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11B" w:rsidRPr="00B86FF5" w:rsidRDefault="0088611B" w:rsidP="0088611B">
      <w:pPr>
        <w:autoSpaceDE w:val="0"/>
        <w:autoSpaceDN w:val="0"/>
        <w:adjustRightInd w:val="0"/>
        <w:spacing w:after="0" w:line="240" w:lineRule="auto"/>
        <w:jc w:val="center"/>
        <w:rPr>
          <w:rFonts w:ascii="Palatino Linotype" w:eastAsiaTheme="minorHAnsi" w:hAnsi="Palatino Linotype" w:cs="Gill Sans MT"/>
          <w:b/>
          <w:bCs/>
          <w:color w:val="000000"/>
          <w:sz w:val="24"/>
          <w:szCs w:val="24"/>
        </w:rPr>
      </w:pPr>
      <w:r w:rsidRPr="00B86FF5">
        <w:rPr>
          <w:rFonts w:ascii="Palatino Linotype" w:eastAsiaTheme="minorHAnsi" w:hAnsi="Palatino Linotype" w:cs="Gill Sans MT"/>
          <w:b/>
          <w:bCs/>
          <w:color w:val="000000"/>
          <w:sz w:val="24"/>
          <w:szCs w:val="24"/>
        </w:rPr>
        <w:t>FIRST AID POLICY</w:t>
      </w:r>
    </w:p>
    <w:p w:rsidR="0088611B" w:rsidRPr="00B86FF5" w:rsidRDefault="0088611B" w:rsidP="0088611B">
      <w:pPr>
        <w:autoSpaceDE w:val="0"/>
        <w:autoSpaceDN w:val="0"/>
        <w:adjustRightInd w:val="0"/>
        <w:spacing w:after="0" w:line="240" w:lineRule="auto"/>
        <w:jc w:val="center"/>
        <w:rPr>
          <w:rFonts w:ascii="Palatino Linotype" w:eastAsiaTheme="minorHAnsi" w:hAnsi="Palatino Linotype" w:cs="Gill Sans MT"/>
          <w:bCs/>
          <w:color w:val="000000"/>
        </w:rPr>
      </w:pPr>
    </w:p>
    <w:p w:rsidR="0088611B" w:rsidRPr="00B86FF5" w:rsidRDefault="0088611B" w:rsidP="0088611B">
      <w:pPr>
        <w:autoSpaceDE w:val="0"/>
        <w:autoSpaceDN w:val="0"/>
        <w:adjustRightInd w:val="0"/>
        <w:spacing w:after="0" w:line="240" w:lineRule="auto"/>
        <w:jc w:val="center"/>
        <w:rPr>
          <w:rFonts w:ascii="Palatino Linotype" w:eastAsiaTheme="minorHAnsi" w:hAnsi="Palatino Linotype" w:cs="Gill Sans MT"/>
          <w:bCs/>
          <w:color w:val="000000"/>
        </w:rPr>
      </w:pPr>
    </w:p>
    <w:p w:rsidR="0088611B" w:rsidRPr="00B86FF5" w:rsidRDefault="0088611B" w:rsidP="0088611B">
      <w:pPr>
        <w:spacing w:after="0" w:line="240" w:lineRule="auto"/>
        <w:rPr>
          <w:rFonts w:ascii="Palatino Linotype" w:hAnsi="Palatino Linotype"/>
        </w:rPr>
      </w:pPr>
      <w:r w:rsidRPr="00B86FF5">
        <w:rPr>
          <w:rFonts w:ascii="Palatino Linotype" w:hAnsi="Palatino Linotype"/>
        </w:rPr>
        <w:t xml:space="preserve">Note: This </w:t>
      </w:r>
      <w:r>
        <w:rPr>
          <w:rFonts w:ascii="Palatino Linotype" w:hAnsi="Palatino Linotype"/>
        </w:rPr>
        <w:t>p</w:t>
      </w:r>
      <w:r w:rsidRPr="00B86FF5">
        <w:rPr>
          <w:rFonts w:ascii="Palatino Linotype" w:hAnsi="Palatino Linotype"/>
        </w:rPr>
        <w:t>olicy applies to the Early Years Foundation Stage as well as to the whole school.</w:t>
      </w:r>
    </w:p>
    <w:p w:rsidR="0088611B" w:rsidRPr="00B86FF5" w:rsidRDefault="0088611B" w:rsidP="0088611B">
      <w:pPr>
        <w:spacing w:after="0" w:line="240" w:lineRule="auto"/>
        <w:rPr>
          <w:rFonts w:ascii="Palatino Linotype" w:eastAsiaTheme="minorHAnsi" w:hAnsi="Palatino Linotype" w:cstheme="minorBidi"/>
        </w:rPr>
      </w:pPr>
    </w:p>
    <w:p w:rsidR="0088611B" w:rsidRPr="00AE2270" w:rsidRDefault="0088611B" w:rsidP="0088611B">
      <w:pPr>
        <w:autoSpaceDE w:val="0"/>
        <w:autoSpaceDN w:val="0"/>
        <w:adjustRightInd w:val="0"/>
        <w:spacing w:after="0" w:line="240" w:lineRule="auto"/>
        <w:rPr>
          <w:rFonts w:ascii="Palatino Linotype" w:eastAsiaTheme="minorHAnsi" w:hAnsi="Palatino Linotype" w:cs="Gill Sans MT"/>
          <w:bCs/>
          <w:color w:val="000000"/>
        </w:rPr>
      </w:pPr>
    </w:p>
    <w:p w:rsidR="0088611B" w:rsidRPr="00B86FF5" w:rsidRDefault="0088611B" w:rsidP="0088611B">
      <w:pPr>
        <w:autoSpaceDE w:val="0"/>
        <w:autoSpaceDN w:val="0"/>
        <w:adjustRightInd w:val="0"/>
        <w:spacing w:after="0" w:line="240" w:lineRule="auto"/>
        <w:rPr>
          <w:rFonts w:ascii="Palatino Linotype" w:eastAsiaTheme="minorHAnsi" w:hAnsi="Palatino Linotype" w:cs="Gill Sans MT"/>
          <w:b/>
          <w:bCs/>
          <w:color w:val="000000"/>
        </w:rPr>
      </w:pPr>
      <w:r w:rsidRPr="00B86FF5">
        <w:rPr>
          <w:rFonts w:ascii="Palatino Linotype" w:eastAsiaTheme="minorHAnsi" w:hAnsi="Palatino Linotype" w:cs="Gill Sans MT"/>
          <w:b/>
          <w:bCs/>
          <w:color w:val="000000"/>
        </w:rPr>
        <w:t>Introduction</w:t>
      </w:r>
    </w:p>
    <w:p w:rsidR="0088611B" w:rsidRPr="00B86FF5" w:rsidRDefault="0088611B" w:rsidP="0088611B">
      <w:pPr>
        <w:spacing w:after="0" w:line="240" w:lineRule="auto"/>
        <w:rPr>
          <w:rFonts w:ascii="Palatino Linotype" w:eastAsiaTheme="minorHAnsi" w:hAnsi="Palatino Linotype" w:cs="Palatino Linotype"/>
          <w:color w:val="000000"/>
        </w:rPr>
      </w:pPr>
      <w:r w:rsidRPr="00B86FF5">
        <w:rPr>
          <w:rFonts w:ascii="Palatino Linotype" w:eastAsiaTheme="minorHAnsi" w:hAnsi="Palatino Linotype" w:cs="Palatino Linotype"/>
          <w:color w:val="000000"/>
        </w:rPr>
        <w:t xml:space="preserve">This policy has been drawn up with reference to RIDDOR (Reporting of </w:t>
      </w:r>
      <w:r>
        <w:rPr>
          <w:rFonts w:ascii="Palatino Linotype" w:eastAsiaTheme="minorHAnsi" w:hAnsi="Palatino Linotype" w:cs="Palatino Linotype"/>
          <w:color w:val="000000"/>
        </w:rPr>
        <w:t>I</w:t>
      </w:r>
      <w:r w:rsidRPr="00B86FF5">
        <w:rPr>
          <w:rFonts w:ascii="Palatino Linotype" w:eastAsiaTheme="minorHAnsi" w:hAnsi="Palatino Linotype" w:cs="Palatino Linotype"/>
          <w:color w:val="000000"/>
        </w:rPr>
        <w:t xml:space="preserve">njuries, Diseases and Dangerous Occurrences Regulations) under which schools are required to report to the Health and </w:t>
      </w:r>
      <w:r>
        <w:rPr>
          <w:rFonts w:ascii="Palatino Linotype" w:eastAsiaTheme="minorHAnsi" w:hAnsi="Palatino Linotype" w:cs="Palatino Linotype"/>
          <w:color w:val="000000"/>
        </w:rPr>
        <w:t>S</w:t>
      </w:r>
      <w:r w:rsidRPr="00B86FF5">
        <w:rPr>
          <w:rFonts w:ascii="Palatino Linotype" w:eastAsiaTheme="minorHAnsi" w:hAnsi="Palatino Linotype" w:cs="Palatino Linotype"/>
          <w:color w:val="000000"/>
        </w:rPr>
        <w:t xml:space="preserve">afety Executive. </w:t>
      </w:r>
      <w:r>
        <w:rPr>
          <w:rFonts w:ascii="Palatino Linotype" w:eastAsiaTheme="minorHAnsi" w:hAnsi="Palatino Linotype" w:cs="Palatino Linotype"/>
          <w:color w:val="000000"/>
        </w:rPr>
        <w:t xml:space="preserve"> </w:t>
      </w:r>
      <w:r w:rsidRPr="00B86FF5">
        <w:rPr>
          <w:rFonts w:ascii="Palatino Linotype" w:eastAsiaTheme="minorHAnsi" w:hAnsi="Palatino Linotype" w:cs="Palatino Linotype"/>
          <w:color w:val="000000"/>
        </w:rPr>
        <w:t xml:space="preserve">It is drawn </w:t>
      </w:r>
      <w:r>
        <w:rPr>
          <w:rFonts w:ascii="Palatino Linotype" w:eastAsiaTheme="minorHAnsi" w:hAnsi="Palatino Linotype" w:cs="Palatino Linotype"/>
          <w:color w:val="000000"/>
        </w:rPr>
        <w:t xml:space="preserve">up </w:t>
      </w:r>
      <w:r w:rsidRPr="00B86FF5">
        <w:rPr>
          <w:rFonts w:ascii="Palatino Linotype" w:eastAsiaTheme="minorHAnsi" w:hAnsi="Palatino Linotype" w:cs="Palatino Linotype"/>
          <w:color w:val="000000"/>
        </w:rPr>
        <w:t>with reference to the D</w:t>
      </w:r>
      <w:r>
        <w:rPr>
          <w:rFonts w:ascii="Palatino Linotype" w:eastAsiaTheme="minorHAnsi" w:hAnsi="Palatino Linotype" w:cs="Palatino Linotype"/>
          <w:color w:val="000000"/>
        </w:rPr>
        <w:t>fEE’</w:t>
      </w:r>
      <w:r w:rsidRPr="00B86FF5">
        <w:rPr>
          <w:rFonts w:ascii="Palatino Linotype" w:eastAsiaTheme="minorHAnsi" w:hAnsi="Palatino Linotype" w:cs="Palatino Linotype"/>
          <w:color w:val="000000"/>
        </w:rPr>
        <w:t xml:space="preserve">s </w:t>
      </w:r>
      <w:r>
        <w:rPr>
          <w:rFonts w:ascii="Palatino Linotype" w:eastAsiaTheme="minorHAnsi" w:hAnsi="Palatino Linotype" w:cs="Palatino Linotype"/>
          <w:color w:val="000000"/>
        </w:rPr>
        <w:t>‘</w:t>
      </w:r>
      <w:r w:rsidRPr="00B86FF5">
        <w:rPr>
          <w:rFonts w:ascii="Palatino Linotype" w:eastAsiaTheme="minorHAnsi" w:hAnsi="Palatino Linotype" w:cs="Palatino Linotype"/>
          <w:color w:val="000000"/>
        </w:rPr>
        <w:t xml:space="preserve">Guidance on First Aid </w:t>
      </w:r>
      <w:r>
        <w:rPr>
          <w:rFonts w:ascii="Palatino Linotype" w:eastAsiaTheme="minorHAnsi" w:hAnsi="Palatino Linotype" w:cs="Palatino Linotype"/>
          <w:color w:val="000000"/>
        </w:rPr>
        <w:t>for</w:t>
      </w:r>
      <w:r w:rsidRPr="00B86FF5">
        <w:rPr>
          <w:rFonts w:ascii="Palatino Linotype" w:eastAsiaTheme="minorHAnsi" w:hAnsi="Palatino Linotype" w:cs="Palatino Linotype"/>
          <w:color w:val="000000"/>
        </w:rPr>
        <w:t xml:space="preserve"> Schools</w:t>
      </w:r>
      <w:r>
        <w:rPr>
          <w:rFonts w:ascii="Palatino Linotype" w:eastAsiaTheme="minorHAnsi" w:hAnsi="Palatino Linotype" w:cs="Palatino Linotype"/>
          <w:color w:val="000000"/>
        </w:rPr>
        <w:t>’</w:t>
      </w:r>
      <w:r w:rsidRPr="00B86FF5">
        <w:rPr>
          <w:rFonts w:ascii="Palatino Linotype" w:eastAsiaTheme="minorHAnsi" w:hAnsi="Palatino Linotype" w:cs="Palatino Linotype"/>
          <w:color w:val="000000"/>
        </w:rPr>
        <w:t>.</w:t>
      </w:r>
    </w:p>
    <w:p w:rsidR="0088611B" w:rsidRDefault="0088611B" w:rsidP="0088611B">
      <w:pPr>
        <w:spacing w:after="0" w:line="240" w:lineRule="auto"/>
        <w:rPr>
          <w:rFonts w:ascii="Palatino Linotype" w:eastAsiaTheme="minorHAnsi" w:hAnsi="Palatino Linotype" w:cstheme="minorBidi"/>
        </w:rPr>
      </w:pPr>
    </w:p>
    <w:p w:rsidR="0088611B" w:rsidRPr="00B86FF5" w:rsidRDefault="0088611B" w:rsidP="0088611B">
      <w:pPr>
        <w:spacing w:after="0" w:line="240" w:lineRule="auto"/>
        <w:rPr>
          <w:rFonts w:ascii="Palatino Linotype" w:eastAsiaTheme="minorHAnsi" w:hAnsi="Palatino Linotype" w:cstheme="minorBidi"/>
        </w:rPr>
      </w:pPr>
    </w:p>
    <w:p w:rsidR="0088611B" w:rsidRPr="00B86FF5" w:rsidRDefault="0088611B" w:rsidP="0088611B">
      <w:pPr>
        <w:spacing w:after="0" w:line="240" w:lineRule="auto"/>
        <w:rPr>
          <w:rFonts w:ascii="Palatino Linotype" w:eastAsiaTheme="minorHAnsi" w:hAnsi="Palatino Linotype" w:cstheme="minorBidi"/>
          <w:b/>
        </w:rPr>
      </w:pPr>
      <w:r w:rsidRPr="00B86FF5">
        <w:rPr>
          <w:rFonts w:ascii="Palatino Linotype" w:eastAsiaTheme="minorHAnsi" w:hAnsi="Palatino Linotype" w:cstheme="minorBidi"/>
          <w:b/>
        </w:rPr>
        <w:t>Index</w:t>
      </w:r>
    </w:p>
    <w:p w:rsidR="0088611B" w:rsidRPr="005A06F7" w:rsidRDefault="0088611B" w:rsidP="0088611B">
      <w:pPr>
        <w:pStyle w:val="ListParagraph"/>
        <w:numPr>
          <w:ilvl w:val="0"/>
          <w:numId w:val="16"/>
        </w:numPr>
        <w:spacing w:after="0" w:line="240" w:lineRule="auto"/>
        <w:rPr>
          <w:rFonts w:ascii="Palatino Linotype" w:eastAsiaTheme="minorHAnsi" w:hAnsi="Palatino Linotype" w:cstheme="minorBidi"/>
        </w:rPr>
      </w:pPr>
      <w:r w:rsidRPr="005A06F7">
        <w:rPr>
          <w:rFonts w:ascii="Palatino Linotype" w:eastAsiaTheme="minorHAnsi" w:hAnsi="Palatino Linotype" w:cstheme="minorBidi"/>
        </w:rPr>
        <w:t>Aims of the First Aid Policy</w:t>
      </w:r>
    </w:p>
    <w:p w:rsidR="0088611B" w:rsidRPr="005A06F7" w:rsidRDefault="0088611B" w:rsidP="0088611B">
      <w:pPr>
        <w:pStyle w:val="ListParagraph"/>
        <w:numPr>
          <w:ilvl w:val="0"/>
          <w:numId w:val="16"/>
        </w:numPr>
        <w:spacing w:after="0" w:line="240" w:lineRule="auto"/>
        <w:rPr>
          <w:rFonts w:ascii="Palatino Linotype" w:eastAsiaTheme="minorHAnsi" w:hAnsi="Palatino Linotype" w:cstheme="minorBidi"/>
        </w:rPr>
      </w:pPr>
      <w:r w:rsidRPr="005A06F7">
        <w:rPr>
          <w:rFonts w:ascii="Palatino Linotype" w:eastAsiaTheme="minorHAnsi" w:hAnsi="Palatino Linotype" w:cstheme="minorBidi"/>
        </w:rPr>
        <w:t xml:space="preserve">General information </w:t>
      </w:r>
      <w:r>
        <w:rPr>
          <w:rFonts w:ascii="Palatino Linotype" w:eastAsiaTheme="minorHAnsi" w:hAnsi="Palatino Linotype" w:cstheme="minorBidi"/>
        </w:rPr>
        <w:t>for</w:t>
      </w:r>
      <w:r w:rsidRPr="005A06F7">
        <w:rPr>
          <w:rFonts w:ascii="Palatino Linotype" w:eastAsiaTheme="minorHAnsi" w:hAnsi="Palatino Linotype" w:cstheme="minorBidi"/>
        </w:rPr>
        <w:t xml:space="preserve"> parents</w:t>
      </w:r>
    </w:p>
    <w:p w:rsidR="0088611B" w:rsidRPr="005A06F7" w:rsidRDefault="0088611B" w:rsidP="0088611B">
      <w:pPr>
        <w:pStyle w:val="ListParagraph"/>
        <w:numPr>
          <w:ilvl w:val="0"/>
          <w:numId w:val="16"/>
        </w:numPr>
        <w:spacing w:after="0" w:line="240" w:lineRule="auto"/>
        <w:rPr>
          <w:rFonts w:ascii="Palatino Linotype" w:eastAsiaTheme="minorHAnsi" w:hAnsi="Palatino Linotype" w:cstheme="minorBidi"/>
        </w:rPr>
      </w:pPr>
      <w:r>
        <w:rPr>
          <w:rFonts w:ascii="Palatino Linotype" w:eastAsiaTheme="minorHAnsi" w:hAnsi="Palatino Linotype" w:cstheme="minorBidi"/>
          <w:bCs/>
        </w:rPr>
        <w:t>The r</w:t>
      </w:r>
      <w:r w:rsidRPr="005A06F7">
        <w:rPr>
          <w:rFonts w:ascii="Palatino Linotype" w:eastAsiaTheme="minorHAnsi" w:hAnsi="Palatino Linotype" w:cstheme="minorBidi"/>
          <w:bCs/>
        </w:rPr>
        <w:t>ole of first aiders</w:t>
      </w:r>
    </w:p>
    <w:p w:rsidR="0088611B" w:rsidRPr="005A06F7" w:rsidRDefault="0088611B" w:rsidP="0088611B">
      <w:pPr>
        <w:pStyle w:val="ListParagraph"/>
        <w:numPr>
          <w:ilvl w:val="0"/>
          <w:numId w:val="16"/>
        </w:numPr>
        <w:spacing w:after="0" w:line="240" w:lineRule="auto"/>
        <w:rPr>
          <w:rFonts w:ascii="Palatino Linotype" w:eastAsiaTheme="minorHAnsi" w:hAnsi="Palatino Linotype" w:cstheme="minorBidi"/>
        </w:rPr>
      </w:pPr>
      <w:r>
        <w:rPr>
          <w:rFonts w:ascii="Palatino Linotype" w:eastAsiaTheme="minorHAnsi" w:hAnsi="Palatino Linotype" w:cstheme="minorBidi"/>
        </w:rPr>
        <w:t>The r</w:t>
      </w:r>
      <w:r w:rsidRPr="005A06F7">
        <w:rPr>
          <w:rFonts w:ascii="Palatino Linotype" w:eastAsiaTheme="minorHAnsi" w:hAnsi="Palatino Linotype" w:cstheme="minorBidi"/>
        </w:rPr>
        <w:t xml:space="preserve">ole of </w:t>
      </w:r>
      <w:r>
        <w:rPr>
          <w:rFonts w:ascii="Palatino Linotype" w:eastAsiaTheme="minorHAnsi" w:hAnsi="Palatino Linotype" w:cstheme="minorBidi"/>
        </w:rPr>
        <w:t>Matron</w:t>
      </w:r>
    </w:p>
    <w:p w:rsidR="0088611B" w:rsidRPr="005A06F7" w:rsidRDefault="0088611B" w:rsidP="0088611B">
      <w:pPr>
        <w:pStyle w:val="ListParagraph"/>
        <w:numPr>
          <w:ilvl w:val="0"/>
          <w:numId w:val="16"/>
        </w:numPr>
        <w:spacing w:after="0" w:line="240" w:lineRule="auto"/>
        <w:rPr>
          <w:rFonts w:ascii="Palatino Linotype" w:eastAsiaTheme="minorHAnsi" w:hAnsi="Palatino Linotype" w:cstheme="minorBidi"/>
        </w:rPr>
      </w:pPr>
      <w:r w:rsidRPr="005A06F7">
        <w:rPr>
          <w:rFonts w:ascii="Palatino Linotype" w:eastAsiaTheme="minorHAnsi" w:hAnsi="Palatino Linotype" w:cstheme="minorBidi"/>
        </w:rPr>
        <w:t>First aid boxes</w:t>
      </w:r>
    </w:p>
    <w:p w:rsidR="0088611B" w:rsidRDefault="0088611B" w:rsidP="0088611B">
      <w:pPr>
        <w:pStyle w:val="ListParagraph"/>
        <w:numPr>
          <w:ilvl w:val="0"/>
          <w:numId w:val="16"/>
        </w:numPr>
        <w:spacing w:after="0" w:line="240" w:lineRule="auto"/>
        <w:rPr>
          <w:rFonts w:ascii="Palatino Linotype" w:eastAsiaTheme="minorHAnsi" w:hAnsi="Palatino Linotype" w:cstheme="minorBidi"/>
        </w:rPr>
      </w:pPr>
      <w:r w:rsidRPr="005A06F7">
        <w:rPr>
          <w:rFonts w:ascii="Palatino Linotype" w:eastAsiaTheme="minorHAnsi" w:hAnsi="Palatino Linotype" w:cstheme="minorBidi"/>
        </w:rPr>
        <w:t xml:space="preserve">Pupil medical </w:t>
      </w:r>
      <w:r>
        <w:rPr>
          <w:rFonts w:ascii="Palatino Linotype" w:eastAsiaTheme="minorHAnsi" w:hAnsi="Palatino Linotype" w:cstheme="minorBidi"/>
        </w:rPr>
        <w:t>records</w:t>
      </w:r>
    </w:p>
    <w:p w:rsidR="0088611B" w:rsidRPr="005A06F7" w:rsidRDefault="0088611B" w:rsidP="0088611B">
      <w:pPr>
        <w:pStyle w:val="ListParagraph"/>
        <w:numPr>
          <w:ilvl w:val="0"/>
          <w:numId w:val="16"/>
        </w:numPr>
        <w:spacing w:after="0" w:line="240" w:lineRule="auto"/>
        <w:rPr>
          <w:rFonts w:ascii="Palatino Linotype" w:eastAsiaTheme="minorHAnsi" w:hAnsi="Palatino Linotype" w:cstheme="minorBidi"/>
        </w:rPr>
      </w:pPr>
      <w:r w:rsidRPr="005A06F7">
        <w:rPr>
          <w:rFonts w:ascii="Palatino Linotype" w:eastAsiaTheme="minorHAnsi" w:hAnsi="Palatino Linotype" w:cstheme="minorBidi"/>
        </w:rPr>
        <w:t xml:space="preserve">Health </w:t>
      </w:r>
      <w:r>
        <w:rPr>
          <w:rFonts w:ascii="Palatino Linotype" w:eastAsiaTheme="minorHAnsi" w:hAnsi="Palatino Linotype" w:cstheme="minorBidi"/>
        </w:rPr>
        <w:t>C</w:t>
      </w:r>
      <w:r w:rsidRPr="005A06F7">
        <w:rPr>
          <w:rFonts w:ascii="Palatino Linotype" w:eastAsiaTheme="minorHAnsi" w:hAnsi="Palatino Linotype" w:cstheme="minorBidi"/>
        </w:rPr>
        <w:t xml:space="preserve">are </w:t>
      </w:r>
      <w:r>
        <w:rPr>
          <w:rFonts w:ascii="Palatino Linotype" w:eastAsiaTheme="minorHAnsi" w:hAnsi="Palatino Linotype" w:cstheme="minorBidi"/>
        </w:rPr>
        <w:t>P</w:t>
      </w:r>
      <w:r w:rsidRPr="005A06F7">
        <w:rPr>
          <w:rFonts w:ascii="Palatino Linotype" w:eastAsiaTheme="minorHAnsi" w:hAnsi="Palatino Linotype" w:cstheme="minorBidi"/>
        </w:rPr>
        <w:t>lans</w:t>
      </w:r>
    </w:p>
    <w:p w:rsidR="0088611B" w:rsidRPr="007A619B" w:rsidRDefault="0088611B" w:rsidP="0088611B">
      <w:pPr>
        <w:pStyle w:val="ListParagraph"/>
        <w:numPr>
          <w:ilvl w:val="0"/>
          <w:numId w:val="16"/>
        </w:numPr>
        <w:spacing w:after="0" w:line="240" w:lineRule="auto"/>
        <w:rPr>
          <w:rFonts w:ascii="Palatino Linotype" w:eastAsiaTheme="minorHAnsi" w:hAnsi="Palatino Linotype" w:cstheme="minorBidi"/>
        </w:rPr>
      </w:pPr>
      <w:r w:rsidRPr="007A619B">
        <w:rPr>
          <w:rFonts w:ascii="Palatino Linotype" w:eastAsiaTheme="minorHAnsi" w:hAnsi="Palatino Linotype" w:cstheme="minorBidi"/>
        </w:rPr>
        <w:t>Allergies</w:t>
      </w:r>
    </w:p>
    <w:p w:rsidR="0088611B" w:rsidRPr="007A619B" w:rsidRDefault="0088611B" w:rsidP="0088611B">
      <w:pPr>
        <w:pStyle w:val="ListParagraph"/>
        <w:numPr>
          <w:ilvl w:val="0"/>
          <w:numId w:val="16"/>
        </w:numPr>
        <w:spacing w:after="0" w:line="240" w:lineRule="auto"/>
        <w:rPr>
          <w:rFonts w:ascii="Palatino Linotype" w:eastAsiaTheme="minorHAnsi" w:hAnsi="Palatino Linotype" w:cstheme="minorBidi"/>
        </w:rPr>
      </w:pPr>
      <w:r w:rsidRPr="007A619B">
        <w:rPr>
          <w:rFonts w:ascii="Palatino Linotype" w:eastAsiaTheme="minorHAnsi" w:hAnsi="Palatino Linotype" w:cstheme="minorBidi"/>
        </w:rPr>
        <w:t>Procedure for trips and visits</w:t>
      </w:r>
      <w:r>
        <w:rPr>
          <w:rFonts w:ascii="Palatino Linotype" w:eastAsiaTheme="minorHAnsi" w:hAnsi="Palatino Linotype" w:cstheme="minorBidi"/>
        </w:rPr>
        <w:t xml:space="preserve"> away from the S</w:t>
      </w:r>
      <w:r w:rsidRPr="007A619B">
        <w:rPr>
          <w:rFonts w:ascii="Palatino Linotype" w:eastAsiaTheme="minorHAnsi" w:hAnsi="Palatino Linotype" w:cstheme="minorBidi"/>
        </w:rPr>
        <w:t>chool</w:t>
      </w:r>
    </w:p>
    <w:p w:rsidR="0088611B" w:rsidRPr="007A619B" w:rsidRDefault="0088611B" w:rsidP="0088611B">
      <w:pPr>
        <w:pStyle w:val="ListParagraph"/>
        <w:numPr>
          <w:ilvl w:val="0"/>
          <w:numId w:val="16"/>
        </w:numPr>
        <w:spacing w:after="0" w:line="240" w:lineRule="auto"/>
        <w:rPr>
          <w:rFonts w:ascii="Palatino Linotype" w:eastAsiaTheme="minorHAnsi" w:hAnsi="Palatino Linotype" w:cstheme="minorBidi"/>
        </w:rPr>
      </w:pPr>
      <w:r w:rsidRPr="007A619B">
        <w:rPr>
          <w:rFonts w:ascii="Palatino Linotype" w:eastAsiaTheme="minorHAnsi" w:hAnsi="Palatino Linotype" w:cstheme="minorBidi"/>
        </w:rPr>
        <w:t>Action in the event of accidents and injuries</w:t>
      </w:r>
    </w:p>
    <w:p w:rsidR="0088611B" w:rsidRPr="007A619B" w:rsidRDefault="0088611B" w:rsidP="0088611B">
      <w:pPr>
        <w:pStyle w:val="ListParagraph"/>
        <w:numPr>
          <w:ilvl w:val="0"/>
          <w:numId w:val="16"/>
        </w:numPr>
        <w:spacing w:after="0" w:line="240" w:lineRule="auto"/>
        <w:rPr>
          <w:rFonts w:ascii="Palatino Linotype" w:eastAsiaTheme="minorHAnsi" w:hAnsi="Palatino Linotype" w:cstheme="minorBidi"/>
        </w:rPr>
      </w:pPr>
      <w:r w:rsidRPr="007A619B">
        <w:rPr>
          <w:rFonts w:ascii="Palatino Linotype" w:eastAsiaTheme="minorHAnsi" w:hAnsi="Palatino Linotype" w:cstheme="minorBidi"/>
        </w:rPr>
        <w:t>Action in the event of illness</w:t>
      </w:r>
    </w:p>
    <w:p w:rsidR="0088611B" w:rsidRPr="007A619B" w:rsidRDefault="0088611B" w:rsidP="0088611B">
      <w:pPr>
        <w:pStyle w:val="ListParagraph"/>
        <w:numPr>
          <w:ilvl w:val="0"/>
          <w:numId w:val="16"/>
        </w:numPr>
        <w:spacing w:after="0" w:line="240" w:lineRule="auto"/>
        <w:rPr>
          <w:rFonts w:ascii="Palatino Linotype" w:eastAsiaTheme="minorHAnsi" w:hAnsi="Palatino Linotype" w:cstheme="minorBidi"/>
        </w:rPr>
      </w:pPr>
      <w:r w:rsidRPr="007A619B">
        <w:rPr>
          <w:rFonts w:ascii="Palatino Linotype" w:eastAsiaTheme="minorHAnsi" w:hAnsi="Palatino Linotype" w:cstheme="minorBidi"/>
        </w:rPr>
        <w:t>Transport to hospital</w:t>
      </w:r>
    </w:p>
    <w:p w:rsidR="0088611B" w:rsidRDefault="0088611B" w:rsidP="0088611B">
      <w:pPr>
        <w:pStyle w:val="ListParagraph"/>
        <w:numPr>
          <w:ilvl w:val="0"/>
          <w:numId w:val="16"/>
        </w:numPr>
        <w:spacing w:after="0" w:line="240" w:lineRule="auto"/>
        <w:rPr>
          <w:rFonts w:ascii="Palatino Linotype" w:eastAsiaTheme="minorHAnsi" w:hAnsi="Palatino Linotype" w:cstheme="minorBidi"/>
        </w:rPr>
      </w:pPr>
      <w:r w:rsidRPr="005A06F7">
        <w:rPr>
          <w:rFonts w:ascii="Palatino Linotype" w:eastAsiaTheme="minorHAnsi" w:hAnsi="Palatino Linotype" w:cstheme="minorBidi"/>
        </w:rPr>
        <w:t>Administering of medication</w:t>
      </w:r>
      <w:r>
        <w:rPr>
          <w:rFonts w:ascii="Palatino Linotype" w:eastAsiaTheme="minorHAnsi" w:hAnsi="Palatino Linotype" w:cstheme="minorBidi"/>
        </w:rPr>
        <w:t xml:space="preserve"> (</w:t>
      </w:r>
      <w:r w:rsidRPr="005A06F7">
        <w:rPr>
          <w:rFonts w:ascii="Palatino Linotype" w:eastAsiaTheme="minorHAnsi" w:hAnsi="Palatino Linotype" w:cstheme="minorBidi"/>
        </w:rPr>
        <w:t xml:space="preserve">including </w:t>
      </w:r>
      <w:r>
        <w:rPr>
          <w:rFonts w:ascii="Palatino Linotype" w:eastAsiaTheme="minorHAnsi" w:hAnsi="Palatino Linotype" w:cstheme="minorBidi"/>
        </w:rPr>
        <w:t>for specific medical conditions)</w:t>
      </w:r>
    </w:p>
    <w:p w:rsidR="0088611B" w:rsidRDefault="0088611B" w:rsidP="0088611B">
      <w:pPr>
        <w:pStyle w:val="ListParagraph"/>
        <w:numPr>
          <w:ilvl w:val="0"/>
          <w:numId w:val="16"/>
        </w:numPr>
        <w:autoSpaceDE w:val="0"/>
        <w:autoSpaceDN w:val="0"/>
        <w:adjustRightInd w:val="0"/>
        <w:spacing w:after="0" w:line="240" w:lineRule="auto"/>
        <w:rPr>
          <w:rFonts w:ascii="Palatino Linotype" w:eastAsiaTheme="minorHAnsi" w:hAnsi="Palatino Linotype" w:cs="Arial"/>
          <w:bCs/>
          <w:color w:val="000000"/>
        </w:rPr>
      </w:pPr>
      <w:r>
        <w:rPr>
          <w:rFonts w:ascii="Palatino Linotype" w:eastAsiaTheme="minorHAnsi" w:hAnsi="Palatino Linotype" w:cs="Arial"/>
          <w:bCs/>
          <w:color w:val="000000"/>
        </w:rPr>
        <w:t>Early Years Foundation Stage</w:t>
      </w:r>
    </w:p>
    <w:p w:rsidR="0088611B" w:rsidRPr="005A06F7" w:rsidRDefault="0088611B" w:rsidP="0088611B">
      <w:pPr>
        <w:pStyle w:val="ListParagraph"/>
        <w:numPr>
          <w:ilvl w:val="0"/>
          <w:numId w:val="16"/>
        </w:numPr>
        <w:autoSpaceDE w:val="0"/>
        <w:autoSpaceDN w:val="0"/>
        <w:adjustRightInd w:val="0"/>
        <w:spacing w:after="0" w:line="240" w:lineRule="auto"/>
        <w:rPr>
          <w:rFonts w:ascii="Palatino Linotype" w:eastAsiaTheme="minorHAnsi" w:hAnsi="Palatino Linotype" w:cs="Palatino Linotype Bold"/>
          <w:color w:val="000000"/>
        </w:rPr>
      </w:pPr>
      <w:r w:rsidRPr="005A06F7">
        <w:rPr>
          <w:rFonts w:ascii="Palatino Linotype" w:eastAsiaTheme="minorHAnsi" w:hAnsi="Palatino Linotype" w:cs="Palatino Linotype Bold"/>
          <w:color w:val="000000"/>
        </w:rPr>
        <w:t>School exclusion times for common infectious illnesses</w:t>
      </w:r>
    </w:p>
    <w:p w:rsidR="0088611B" w:rsidRPr="005A06F7" w:rsidRDefault="0088611B" w:rsidP="0088611B">
      <w:pPr>
        <w:pStyle w:val="ListParagraph"/>
        <w:numPr>
          <w:ilvl w:val="0"/>
          <w:numId w:val="16"/>
        </w:numPr>
        <w:autoSpaceDE w:val="0"/>
        <w:autoSpaceDN w:val="0"/>
        <w:adjustRightInd w:val="0"/>
        <w:spacing w:after="0" w:line="240" w:lineRule="auto"/>
        <w:rPr>
          <w:rFonts w:ascii="Palatino Linotype" w:eastAsiaTheme="minorHAnsi" w:hAnsi="Palatino Linotype" w:cs="Gill Sans MT"/>
          <w:bCs/>
        </w:rPr>
      </w:pPr>
      <w:r w:rsidRPr="005A06F7">
        <w:rPr>
          <w:rFonts w:ascii="Palatino Linotype" w:eastAsiaTheme="minorHAnsi" w:hAnsi="Palatino Linotype" w:cs="Gill Sans MT"/>
          <w:bCs/>
        </w:rPr>
        <w:t>Dissemination of information and confidentiality</w:t>
      </w:r>
    </w:p>
    <w:p w:rsidR="0088611B" w:rsidRPr="005A06F7" w:rsidRDefault="0088611B" w:rsidP="0088611B">
      <w:pPr>
        <w:pStyle w:val="ListParagraph"/>
        <w:numPr>
          <w:ilvl w:val="0"/>
          <w:numId w:val="16"/>
        </w:numPr>
        <w:autoSpaceDE w:val="0"/>
        <w:autoSpaceDN w:val="0"/>
        <w:adjustRightInd w:val="0"/>
        <w:spacing w:after="0" w:line="240" w:lineRule="auto"/>
        <w:rPr>
          <w:rFonts w:ascii="Palatino Linotype" w:eastAsiaTheme="minorHAnsi" w:hAnsi="Palatino Linotype" w:cs="Arial"/>
          <w:color w:val="000000"/>
        </w:rPr>
      </w:pPr>
      <w:r w:rsidRPr="005A06F7">
        <w:rPr>
          <w:rFonts w:ascii="Palatino Linotype" w:eastAsiaTheme="minorHAnsi" w:hAnsi="Palatino Linotype" w:cs="Arial"/>
          <w:bCs/>
          <w:color w:val="000000"/>
        </w:rPr>
        <w:t>Parental responsibility</w:t>
      </w:r>
    </w:p>
    <w:p w:rsidR="0088611B" w:rsidRPr="007A619B" w:rsidRDefault="0088611B" w:rsidP="0088611B">
      <w:pPr>
        <w:pStyle w:val="ListParagraph"/>
        <w:numPr>
          <w:ilvl w:val="0"/>
          <w:numId w:val="16"/>
        </w:numPr>
        <w:spacing w:after="0" w:line="240" w:lineRule="auto"/>
        <w:rPr>
          <w:rFonts w:ascii="Palatino Linotype" w:eastAsiaTheme="minorHAnsi" w:hAnsi="Palatino Linotype" w:cstheme="minorBidi"/>
        </w:rPr>
      </w:pPr>
      <w:r w:rsidRPr="007A619B">
        <w:rPr>
          <w:rFonts w:ascii="Palatino Linotype" w:eastAsiaTheme="minorHAnsi" w:hAnsi="Palatino Linotype" w:cstheme="minorBidi"/>
        </w:rPr>
        <w:t>Reporting accidents</w:t>
      </w:r>
    </w:p>
    <w:p w:rsidR="0088611B" w:rsidRPr="00F8131C" w:rsidRDefault="0088611B" w:rsidP="0088611B">
      <w:pPr>
        <w:autoSpaceDE w:val="0"/>
        <w:autoSpaceDN w:val="0"/>
        <w:adjustRightInd w:val="0"/>
        <w:spacing w:after="0" w:line="240" w:lineRule="auto"/>
        <w:rPr>
          <w:rFonts w:ascii="Palatino Linotype" w:eastAsiaTheme="minorHAnsi" w:hAnsi="Palatino Linotype" w:cs="Gill Sans MT"/>
        </w:rPr>
      </w:pPr>
    </w:p>
    <w:p w:rsidR="0088611B" w:rsidRPr="00F8131C" w:rsidRDefault="0088611B" w:rsidP="0088611B">
      <w:pPr>
        <w:spacing w:after="0" w:line="240" w:lineRule="auto"/>
        <w:rPr>
          <w:rFonts w:ascii="Palatino Linotype" w:eastAsiaTheme="minorHAnsi" w:hAnsi="Palatino Linotype" w:cstheme="minorBidi"/>
        </w:rPr>
      </w:pPr>
    </w:p>
    <w:p w:rsidR="0088611B" w:rsidRPr="00F8131C" w:rsidRDefault="0088611B" w:rsidP="0088611B">
      <w:pPr>
        <w:numPr>
          <w:ilvl w:val="0"/>
          <w:numId w:val="1"/>
        </w:numPr>
        <w:spacing w:after="0" w:line="240" w:lineRule="auto"/>
        <w:ind w:left="426" w:hanging="426"/>
        <w:contextualSpacing/>
        <w:rPr>
          <w:rFonts w:ascii="Palatino Linotype" w:eastAsiaTheme="minorHAnsi" w:hAnsi="Palatino Linotype" w:cstheme="minorBidi"/>
          <w:b/>
        </w:rPr>
      </w:pPr>
      <w:r w:rsidRPr="00F8131C">
        <w:rPr>
          <w:rFonts w:ascii="Palatino Linotype" w:eastAsiaTheme="minorHAnsi" w:hAnsi="Palatino Linotype" w:cstheme="minorBidi"/>
          <w:b/>
        </w:rPr>
        <w:t>Aims of the First Aid Policy</w:t>
      </w:r>
    </w:p>
    <w:p w:rsidR="0088611B" w:rsidRPr="00B86FF5" w:rsidRDefault="0088611B" w:rsidP="0088611B">
      <w:pPr>
        <w:spacing w:after="0" w:line="240" w:lineRule="auto"/>
        <w:contextualSpacing/>
        <w:rPr>
          <w:rFonts w:ascii="Palatino Linotype" w:eastAsiaTheme="minorHAnsi" w:hAnsi="Palatino Linotype" w:cstheme="minorBidi"/>
        </w:rPr>
      </w:pPr>
    </w:p>
    <w:p w:rsidR="0088611B" w:rsidRPr="00B86FF5" w:rsidRDefault="0088611B" w:rsidP="0088611B">
      <w:pPr>
        <w:autoSpaceDE w:val="0"/>
        <w:autoSpaceDN w:val="0"/>
        <w:adjustRightInd w:val="0"/>
        <w:spacing w:after="0" w:line="240" w:lineRule="auto"/>
        <w:rPr>
          <w:rFonts w:ascii="Palatino Linotype" w:eastAsiaTheme="minorHAnsi" w:hAnsi="Palatino Linotype" w:cs="Gill Sans MT"/>
          <w:color w:val="000000"/>
        </w:rPr>
      </w:pPr>
      <w:r w:rsidRPr="00B86FF5">
        <w:rPr>
          <w:rFonts w:ascii="Palatino Linotype" w:eastAsiaTheme="minorHAnsi" w:hAnsi="Palatino Linotype" w:cs="Gill Sans MT"/>
          <w:color w:val="000000"/>
        </w:rPr>
        <w:t xml:space="preserve">The Governors and </w:t>
      </w:r>
      <w:r>
        <w:rPr>
          <w:rFonts w:ascii="Palatino Linotype" w:eastAsiaTheme="minorHAnsi" w:hAnsi="Palatino Linotype" w:cs="Gill Sans MT"/>
          <w:color w:val="000000"/>
        </w:rPr>
        <w:t xml:space="preserve">Senior </w:t>
      </w:r>
      <w:r w:rsidRPr="00B86FF5">
        <w:rPr>
          <w:rFonts w:ascii="Palatino Linotype" w:eastAsiaTheme="minorHAnsi" w:hAnsi="Palatino Linotype" w:cs="Gill Sans MT"/>
          <w:color w:val="000000"/>
        </w:rPr>
        <w:t xml:space="preserve">Management Team at Chesham Preparatory School (“the School”) take every precaution to guard against accidents and injuries at the </w:t>
      </w:r>
      <w:r>
        <w:rPr>
          <w:rFonts w:ascii="Palatino Linotype" w:eastAsiaTheme="minorHAnsi" w:hAnsi="Palatino Linotype" w:cs="Gill Sans MT"/>
          <w:color w:val="000000"/>
        </w:rPr>
        <w:t>S</w:t>
      </w:r>
      <w:r w:rsidRPr="00B86FF5">
        <w:rPr>
          <w:rFonts w:ascii="Palatino Linotype" w:eastAsiaTheme="minorHAnsi" w:hAnsi="Palatino Linotype" w:cs="Gill Sans MT"/>
          <w:color w:val="000000"/>
        </w:rPr>
        <w:t xml:space="preserve">chool, both for pupils and adults. </w:t>
      </w:r>
      <w:r>
        <w:rPr>
          <w:rFonts w:ascii="Palatino Linotype" w:eastAsiaTheme="minorHAnsi" w:hAnsi="Palatino Linotype" w:cs="Gill Sans MT"/>
          <w:color w:val="000000"/>
        </w:rPr>
        <w:t xml:space="preserve"> </w:t>
      </w:r>
      <w:r w:rsidRPr="00B86FF5">
        <w:rPr>
          <w:rFonts w:ascii="Palatino Linotype" w:eastAsiaTheme="minorHAnsi" w:hAnsi="Palatino Linotype" w:cs="Gill Sans MT"/>
          <w:color w:val="000000"/>
        </w:rPr>
        <w:t xml:space="preserve">However, it is recognised that no plan can provide for every eventuality, and that minor or major incidents can take many forms </w:t>
      </w:r>
      <w:r>
        <w:rPr>
          <w:rFonts w:ascii="Palatino Linotype" w:eastAsiaTheme="minorHAnsi" w:hAnsi="Palatino Linotype" w:cs="Gill Sans MT"/>
          <w:color w:val="000000"/>
        </w:rPr>
        <w:t>and can happen without warning.</w:t>
      </w:r>
    </w:p>
    <w:p w:rsidR="0088611B" w:rsidRPr="00B86FF5" w:rsidRDefault="0088611B" w:rsidP="0088611B">
      <w:pPr>
        <w:autoSpaceDE w:val="0"/>
        <w:autoSpaceDN w:val="0"/>
        <w:adjustRightInd w:val="0"/>
        <w:spacing w:after="0" w:line="240" w:lineRule="auto"/>
        <w:rPr>
          <w:rFonts w:ascii="Palatino Linotype" w:eastAsiaTheme="minorHAnsi" w:hAnsi="Palatino Linotype" w:cs="Gill Sans MT"/>
          <w:color w:val="000000"/>
        </w:rPr>
      </w:pPr>
    </w:p>
    <w:p w:rsidR="0088611B" w:rsidRPr="00B86FF5" w:rsidRDefault="0088611B" w:rsidP="0088611B">
      <w:pPr>
        <w:autoSpaceDE w:val="0"/>
        <w:autoSpaceDN w:val="0"/>
        <w:adjustRightInd w:val="0"/>
        <w:spacing w:after="0" w:line="240" w:lineRule="auto"/>
        <w:rPr>
          <w:rFonts w:ascii="Palatino Linotype" w:eastAsiaTheme="minorHAnsi" w:hAnsi="Palatino Linotype" w:cs="Gill Sans MT"/>
          <w:color w:val="000000"/>
        </w:rPr>
      </w:pPr>
      <w:r w:rsidRPr="00B86FF5">
        <w:rPr>
          <w:rFonts w:ascii="Palatino Linotype" w:eastAsiaTheme="minorHAnsi" w:hAnsi="Palatino Linotype" w:cs="Gill Sans MT"/>
          <w:color w:val="000000"/>
        </w:rPr>
        <w:t>The protocols within this policy exist to deal with all first aid issues which may arise during the day</w:t>
      </w:r>
      <w:r>
        <w:rPr>
          <w:rFonts w:ascii="Palatino Linotype" w:eastAsiaTheme="minorHAnsi" w:hAnsi="Palatino Linotype" w:cs="Gill Sans MT"/>
          <w:color w:val="000000"/>
        </w:rPr>
        <w:t>-</w:t>
      </w:r>
      <w:r w:rsidRPr="00B86FF5">
        <w:rPr>
          <w:rFonts w:ascii="Palatino Linotype" w:eastAsiaTheme="minorHAnsi" w:hAnsi="Palatino Linotype" w:cs="Gill Sans MT"/>
          <w:color w:val="000000"/>
        </w:rPr>
        <w:t>to</w:t>
      </w:r>
      <w:r>
        <w:rPr>
          <w:rFonts w:ascii="Palatino Linotype" w:eastAsiaTheme="minorHAnsi" w:hAnsi="Palatino Linotype" w:cs="Gill Sans MT"/>
          <w:color w:val="000000"/>
        </w:rPr>
        <w:t>-</w:t>
      </w:r>
      <w:r w:rsidRPr="00B86FF5">
        <w:rPr>
          <w:rFonts w:ascii="Palatino Linotype" w:eastAsiaTheme="minorHAnsi" w:hAnsi="Palatino Linotype" w:cs="Gill Sans MT"/>
          <w:color w:val="000000"/>
        </w:rPr>
        <w:t xml:space="preserve">day running of the </w:t>
      </w:r>
      <w:r>
        <w:rPr>
          <w:rFonts w:ascii="Palatino Linotype" w:eastAsiaTheme="minorHAnsi" w:hAnsi="Palatino Linotype" w:cs="Gill Sans MT"/>
          <w:color w:val="000000"/>
        </w:rPr>
        <w:t>S</w:t>
      </w:r>
      <w:r w:rsidRPr="00B86FF5">
        <w:rPr>
          <w:rFonts w:ascii="Palatino Linotype" w:eastAsiaTheme="minorHAnsi" w:hAnsi="Palatino Linotype" w:cs="Gill Sans MT"/>
          <w:color w:val="000000"/>
        </w:rPr>
        <w:t xml:space="preserve">chool. </w:t>
      </w:r>
      <w:r>
        <w:rPr>
          <w:rFonts w:ascii="Palatino Linotype" w:eastAsiaTheme="minorHAnsi" w:hAnsi="Palatino Linotype" w:cs="Gill Sans MT"/>
          <w:color w:val="000000"/>
        </w:rPr>
        <w:t xml:space="preserve"> </w:t>
      </w:r>
      <w:r w:rsidRPr="00B86FF5">
        <w:rPr>
          <w:rFonts w:ascii="Palatino Linotype" w:eastAsiaTheme="minorHAnsi" w:hAnsi="Palatino Linotype" w:cs="Gill Sans MT"/>
          <w:color w:val="000000"/>
        </w:rPr>
        <w:t xml:space="preserve">In the event of </w:t>
      </w:r>
      <w:r>
        <w:rPr>
          <w:rFonts w:ascii="Palatino Linotype" w:eastAsiaTheme="minorHAnsi" w:hAnsi="Palatino Linotype" w:cs="Gill Sans MT"/>
          <w:color w:val="000000"/>
        </w:rPr>
        <w:t xml:space="preserve">illness or </w:t>
      </w:r>
      <w:r w:rsidRPr="00B86FF5">
        <w:rPr>
          <w:rFonts w:ascii="Palatino Linotype" w:eastAsiaTheme="minorHAnsi" w:hAnsi="Palatino Linotype" w:cs="Gill Sans MT"/>
          <w:color w:val="000000"/>
        </w:rPr>
        <w:t xml:space="preserve">an accident the pupil or adult </w:t>
      </w:r>
      <w:r w:rsidRPr="00B86FF5">
        <w:rPr>
          <w:rFonts w:ascii="Palatino Linotype" w:eastAsiaTheme="minorHAnsi" w:hAnsi="Palatino Linotype" w:cs="Gill Sans MT"/>
          <w:color w:val="000000"/>
        </w:rPr>
        <w:lastRenderedPageBreak/>
        <w:t xml:space="preserve">concerned should be taken to </w:t>
      </w:r>
      <w:r>
        <w:rPr>
          <w:rFonts w:ascii="Palatino Linotype" w:eastAsiaTheme="minorHAnsi" w:hAnsi="Palatino Linotype" w:cs="Gill Sans MT"/>
          <w:color w:val="000000"/>
        </w:rPr>
        <w:t>Matron</w:t>
      </w:r>
      <w:r w:rsidRPr="00B86FF5">
        <w:rPr>
          <w:rFonts w:ascii="Palatino Linotype" w:eastAsiaTheme="minorHAnsi" w:hAnsi="Palatino Linotype" w:cs="Gill Sans MT"/>
          <w:color w:val="000000"/>
        </w:rPr>
        <w:t xml:space="preserve"> (or, in her absence, to the relevant </w:t>
      </w:r>
      <w:r>
        <w:rPr>
          <w:rFonts w:ascii="Palatino Linotype" w:eastAsiaTheme="minorHAnsi" w:hAnsi="Palatino Linotype" w:cs="Gill Sans MT"/>
          <w:color w:val="000000"/>
        </w:rPr>
        <w:t xml:space="preserve">trained </w:t>
      </w:r>
      <w:r w:rsidRPr="00B86FF5">
        <w:rPr>
          <w:rFonts w:ascii="Palatino Linotype" w:eastAsiaTheme="minorHAnsi" w:hAnsi="Palatino Linotype" w:cs="Gill Sans MT"/>
          <w:color w:val="000000"/>
        </w:rPr>
        <w:t>first aider</w:t>
      </w:r>
      <w:r>
        <w:rPr>
          <w:rFonts w:ascii="Palatino Linotype" w:eastAsiaTheme="minorHAnsi" w:hAnsi="Palatino Linotype" w:cs="Gill Sans MT"/>
          <w:color w:val="000000"/>
        </w:rPr>
        <w:t>, and only if they are safe to be moved</w:t>
      </w:r>
      <w:r w:rsidRPr="00B86FF5">
        <w:rPr>
          <w:rFonts w:ascii="Palatino Linotype" w:eastAsiaTheme="minorHAnsi" w:hAnsi="Palatino Linotype" w:cs="Gill Sans MT"/>
          <w:color w:val="000000"/>
        </w:rPr>
        <w:t>).</w:t>
      </w:r>
      <w:r>
        <w:rPr>
          <w:rFonts w:ascii="Palatino Linotype" w:eastAsiaTheme="minorHAnsi" w:hAnsi="Palatino Linotype" w:cs="Gill Sans MT"/>
          <w:color w:val="000000"/>
        </w:rPr>
        <w:t xml:space="preserve"> </w:t>
      </w:r>
      <w:r w:rsidRPr="00B86FF5">
        <w:rPr>
          <w:rFonts w:ascii="Palatino Linotype" w:eastAsiaTheme="minorHAnsi" w:hAnsi="Palatino Linotype" w:cs="Gill Sans MT"/>
          <w:color w:val="000000"/>
        </w:rPr>
        <w:t xml:space="preserve"> The first aider will decide if the </w:t>
      </w:r>
      <w:r>
        <w:rPr>
          <w:rFonts w:ascii="Palatino Linotype" w:eastAsiaTheme="minorHAnsi" w:hAnsi="Palatino Linotype" w:cs="Gill Sans MT"/>
          <w:color w:val="000000"/>
        </w:rPr>
        <w:t>patient</w:t>
      </w:r>
      <w:r w:rsidRPr="00B86FF5">
        <w:rPr>
          <w:rFonts w:ascii="Palatino Linotype" w:eastAsiaTheme="minorHAnsi" w:hAnsi="Palatino Linotype" w:cs="Gill Sans MT"/>
          <w:color w:val="000000"/>
        </w:rPr>
        <w:t xml:space="preserve"> requires hospital treatment and will, if necessary, call for an ambulance. </w:t>
      </w:r>
      <w:r>
        <w:rPr>
          <w:rFonts w:ascii="Palatino Linotype" w:eastAsiaTheme="minorHAnsi" w:hAnsi="Palatino Linotype" w:cs="Gill Sans MT"/>
          <w:color w:val="000000"/>
        </w:rPr>
        <w:t xml:space="preserve"> </w:t>
      </w:r>
      <w:r w:rsidRPr="00B86FF5">
        <w:rPr>
          <w:rFonts w:ascii="Palatino Linotype" w:eastAsiaTheme="minorHAnsi" w:hAnsi="Palatino Linotype" w:cs="Gill Sans MT"/>
          <w:color w:val="000000"/>
        </w:rPr>
        <w:t xml:space="preserve">In such instances, </w:t>
      </w:r>
      <w:r>
        <w:rPr>
          <w:rFonts w:ascii="Palatino Linotype" w:eastAsiaTheme="minorHAnsi" w:hAnsi="Palatino Linotype" w:cs="Gill Sans MT"/>
          <w:color w:val="000000"/>
        </w:rPr>
        <w:t xml:space="preserve">if the patient is a pupil, </w:t>
      </w:r>
      <w:r w:rsidRPr="00B86FF5">
        <w:rPr>
          <w:rFonts w:ascii="Palatino Linotype" w:eastAsiaTheme="minorHAnsi" w:hAnsi="Palatino Linotype" w:cs="Gill Sans MT"/>
          <w:color w:val="000000"/>
        </w:rPr>
        <w:t>the parents will be contacted</w:t>
      </w:r>
      <w:r>
        <w:rPr>
          <w:rFonts w:ascii="Palatino Linotype" w:eastAsiaTheme="minorHAnsi" w:hAnsi="Palatino Linotype" w:cs="Gill Sans MT"/>
          <w:color w:val="000000"/>
        </w:rPr>
        <w:t>, in the case of a member of staff their emergency contact with be notified</w:t>
      </w:r>
      <w:r w:rsidRPr="00B86FF5">
        <w:rPr>
          <w:rFonts w:ascii="Palatino Linotype" w:eastAsiaTheme="minorHAnsi" w:hAnsi="Palatino Linotype" w:cs="Gill Sans MT"/>
          <w:color w:val="000000"/>
        </w:rPr>
        <w:t>.</w:t>
      </w:r>
      <w:r>
        <w:rPr>
          <w:rFonts w:ascii="Palatino Linotype" w:eastAsiaTheme="minorHAnsi" w:hAnsi="Palatino Linotype" w:cs="Gill Sans MT"/>
          <w:color w:val="000000"/>
        </w:rPr>
        <w:t xml:space="preserve"> </w:t>
      </w:r>
      <w:r w:rsidRPr="00B86FF5">
        <w:rPr>
          <w:rFonts w:ascii="Palatino Linotype" w:eastAsiaTheme="minorHAnsi" w:hAnsi="Palatino Linotype" w:cs="Gill Sans MT"/>
          <w:color w:val="000000"/>
        </w:rPr>
        <w:t xml:space="preserve"> If hospital treatment is not deemed necessary </w:t>
      </w:r>
      <w:r>
        <w:rPr>
          <w:rFonts w:ascii="Palatino Linotype" w:eastAsiaTheme="minorHAnsi" w:hAnsi="Palatino Linotype" w:cs="Gill Sans MT"/>
          <w:color w:val="000000"/>
        </w:rPr>
        <w:t>Matron</w:t>
      </w:r>
      <w:r w:rsidRPr="00B86FF5">
        <w:rPr>
          <w:rFonts w:ascii="Palatino Linotype" w:eastAsiaTheme="minorHAnsi" w:hAnsi="Palatino Linotype" w:cs="Gill Sans MT"/>
          <w:color w:val="000000"/>
        </w:rPr>
        <w:t xml:space="preserve"> or relevant first aider will attend to the </w:t>
      </w:r>
      <w:r>
        <w:rPr>
          <w:rFonts w:ascii="Palatino Linotype" w:eastAsiaTheme="minorHAnsi" w:hAnsi="Palatino Linotype" w:cs="Gill Sans MT"/>
          <w:color w:val="000000"/>
        </w:rPr>
        <w:t>patient</w:t>
      </w:r>
      <w:r w:rsidRPr="00B86FF5">
        <w:rPr>
          <w:rFonts w:ascii="Palatino Linotype" w:eastAsiaTheme="minorHAnsi" w:hAnsi="Palatino Linotype" w:cs="Gill Sans MT"/>
          <w:color w:val="000000"/>
        </w:rPr>
        <w:t xml:space="preserve"> on site. </w:t>
      </w:r>
      <w:r>
        <w:rPr>
          <w:rFonts w:ascii="Palatino Linotype" w:eastAsiaTheme="minorHAnsi" w:hAnsi="Palatino Linotype" w:cs="Gill Sans MT"/>
          <w:color w:val="000000"/>
        </w:rPr>
        <w:t xml:space="preserve"> All incidents will be recorded.</w:t>
      </w:r>
    </w:p>
    <w:p w:rsidR="0088611B" w:rsidRPr="00B86FF5" w:rsidRDefault="0088611B" w:rsidP="0088611B">
      <w:pPr>
        <w:autoSpaceDE w:val="0"/>
        <w:autoSpaceDN w:val="0"/>
        <w:adjustRightInd w:val="0"/>
        <w:spacing w:after="0" w:line="240" w:lineRule="auto"/>
        <w:rPr>
          <w:rFonts w:ascii="Palatino Linotype" w:eastAsiaTheme="minorHAnsi" w:hAnsi="Palatino Linotype" w:cs="Gill Sans MT"/>
          <w:b/>
          <w:bCs/>
          <w:color w:val="000000"/>
        </w:rPr>
      </w:pPr>
    </w:p>
    <w:p w:rsidR="0088611B" w:rsidRPr="00B86FF5" w:rsidRDefault="0088611B" w:rsidP="0088611B">
      <w:pPr>
        <w:autoSpaceDE w:val="0"/>
        <w:autoSpaceDN w:val="0"/>
        <w:adjustRightInd w:val="0"/>
        <w:spacing w:after="0" w:line="240" w:lineRule="auto"/>
        <w:rPr>
          <w:rFonts w:ascii="Palatino Linotype" w:eastAsiaTheme="minorHAnsi" w:hAnsi="Palatino Linotype" w:cs="Gill Sans MT"/>
          <w:color w:val="000000"/>
        </w:rPr>
      </w:pPr>
      <w:r w:rsidRPr="00B86FF5">
        <w:rPr>
          <w:rFonts w:ascii="Palatino Linotype" w:eastAsiaTheme="minorHAnsi" w:hAnsi="Palatino Linotype" w:cs="Gill Sans MT"/>
          <w:color w:val="000000"/>
        </w:rPr>
        <w:t xml:space="preserve">This document sets out the policy and practice to be followed for the provision of first aid within </w:t>
      </w:r>
      <w:r>
        <w:rPr>
          <w:rFonts w:ascii="Palatino Linotype" w:eastAsiaTheme="minorHAnsi" w:hAnsi="Palatino Linotype" w:cs="Gill Sans MT"/>
          <w:color w:val="000000"/>
        </w:rPr>
        <w:t>the</w:t>
      </w:r>
      <w:r w:rsidRPr="00B86FF5">
        <w:rPr>
          <w:rFonts w:ascii="Palatino Linotype" w:eastAsiaTheme="minorHAnsi" w:hAnsi="Palatino Linotype" w:cs="Gill Sans MT"/>
          <w:color w:val="000000"/>
        </w:rPr>
        <w:t xml:space="preserve"> School during term time.</w:t>
      </w:r>
      <w:r>
        <w:rPr>
          <w:rFonts w:ascii="Palatino Linotype" w:eastAsiaTheme="minorHAnsi" w:hAnsi="Palatino Linotype" w:cs="Gill Sans MT"/>
          <w:color w:val="000000"/>
        </w:rPr>
        <w:t xml:space="preserve"> </w:t>
      </w:r>
      <w:r w:rsidRPr="00B86FF5">
        <w:rPr>
          <w:rFonts w:ascii="Palatino Linotype" w:eastAsiaTheme="minorHAnsi" w:hAnsi="Palatino Linotype" w:cs="Gill Sans MT"/>
          <w:color w:val="000000"/>
        </w:rPr>
        <w:t xml:space="preserve"> It also gives general guidance for the provision of first aid on visits away from the </w:t>
      </w:r>
      <w:r>
        <w:rPr>
          <w:rFonts w:ascii="Palatino Linotype" w:eastAsiaTheme="minorHAnsi" w:hAnsi="Palatino Linotype" w:cs="Gill Sans MT"/>
          <w:color w:val="000000"/>
        </w:rPr>
        <w:t>S</w:t>
      </w:r>
      <w:r w:rsidRPr="00B86FF5">
        <w:rPr>
          <w:rFonts w:ascii="Palatino Linotype" w:eastAsiaTheme="minorHAnsi" w:hAnsi="Palatino Linotype" w:cs="Gill Sans MT"/>
          <w:color w:val="000000"/>
        </w:rPr>
        <w:t>chool.</w:t>
      </w:r>
    </w:p>
    <w:p w:rsidR="0088611B" w:rsidRPr="00B86FF5" w:rsidRDefault="0088611B" w:rsidP="0088611B">
      <w:pPr>
        <w:autoSpaceDE w:val="0"/>
        <w:autoSpaceDN w:val="0"/>
        <w:adjustRightInd w:val="0"/>
        <w:spacing w:after="0" w:line="240" w:lineRule="auto"/>
        <w:rPr>
          <w:rFonts w:ascii="Palatino Linotype" w:eastAsiaTheme="minorHAnsi" w:hAnsi="Palatino Linotype" w:cs="Gill Sans MT"/>
          <w:color w:val="000000"/>
        </w:rPr>
      </w:pPr>
    </w:p>
    <w:p w:rsidR="0088611B" w:rsidRPr="007C2192" w:rsidRDefault="0088611B" w:rsidP="0088611B">
      <w:pPr>
        <w:spacing w:after="0" w:line="240" w:lineRule="auto"/>
        <w:contextualSpacing/>
        <w:rPr>
          <w:rFonts w:ascii="Palatino Linotype" w:eastAsiaTheme="minorHAnsi" w:hAnsi="Palatino Linotype" w:cstheme="minorBidi"/>
        </w:rPr>
      </w:pPr>
    </w:p>
    <w:p w:rsidR="0088611B" w:rsidRPr="005A06F7" w:rsidRDefault="0088611B" w:rsidP="0088611B">
      <w:pPr>
        <w:numPr>
          <w:ilvl w:val="0"/>
          <w:numId w:val="1"/>
        </w:numPr>
        <w:spacing w:after="0" w:line="240" w:lineRule="auto"/>
        <w:ind w:left="426" w:hanging="426"/>
        <w:contextualSpacing/>
        <w:rPr>
          <w:rFonts w:ascii="Palatino Linotype" w:eastAsiaTheme="minorHAnsi" w:hAnsi="Palatino Linotype" w:cs="Palatino Linotype Bold"/>
          <w:b/>
          <w:color w:val="000000"/>
        </w:rPr>
      </w:pPr>
      <w:r w:rsidRPr="005A06F7">
        <w:rPr>
          <w:rFonts w:ascii="Palatino Linotype" w:eastAsiaTheme="minorHAnsi" w:hAnsi="Palatino Linotype" w:cs="Palatino Linotype Bold"/>
          <w:b/>
          <w:color w:val="000000"/>
        </w:rPr>
        <w:t xml:space="preserve">General </w:t>
      </w:r>
      <w:r>
        <w:rPr>
          <w:rFonts w:ascii="Palatino Linotype" w:eastAsiaTheme="minorHAnsi" w:hAnsi="Palatino Linotype" w:cs="Palatino Linotype Bold"/>
          <w:b/>
          <w:color w:val="000000"/>
        </w:rPr>
        <w:t>i</w:t>
      </w:r>
      <w:r w:rsidRPr="005A06F7">
        <w:rPr>
          <w:rFonts w:ascii="Palatino Linotype" w:eastAsiaTheme="minorHAnsi" w:hAnsi="Palatino Linotype" w:cs="Palatino Linotype Bold"/>
          <w:b/>
          <w:color w:val="000000"/>
        </w:rPr>
        <w:t xml:space="preserve">nformation for </w:t>
      </w:r>
      <w:r>
        <w:rPr>
          <w:rFonts w:ascii="Palatino Linotype" w:eastAsiaTheme="minorHAnsi" w:hAnsi="Palatino Linotype" w:cs="Palatino Linotype Bold"/>
          <w:b/>
          <w:color w:val="000000"/>
        </w:rPr>
        <w:t>p</w:t>
      </w:r>
      <w:r w:rsidRPr="005A06F7">
        <w:rPr>
          <w:rFonts w:ascii="Palatino Linotype" w:eastAsiaTheme="minorHAnsi" w:hAnsi="Palatino Linotype" w:cs="Palatino Linotype Bold"/>
          <w:b/>
          <w:color w:val="000000"/>
        </w:rPr>
        <w:t>arents</w:t>
      </w:r>
    </w:p>
    <w:p w:rsidR="0088611B" w:rsidRPr="00B86FF5" w:rsidRDefault="0088611B" w:rsidP="0088611B">
      <w:pPr>
        <w:spacing w:after="0" w:line="240" w:lineRule="auto"/>
        <w:rPr>
          <w:rFonts w:ascii="Palatino Linotype" w:eastAsiaTheme="minorHAnsi" w:hAnsi="Palatino Linotype" w:cstheme="minorBidi"/>
          <w:u w:val="single"/>
        </w:rPr>
      </w:pPr>
    </w:p>
    <w:p w:rsidR="0088611B" w:rsidRDefault="0088611B" w:rsidP="0088611B">
      <w:pPr>
        <w:pStyle w:val="ListParagraph"/>
        <w:numPr>
          <w:ilvl w:val="0"/>
          <w:numId w:val="21"/>
        </w:numPr>
        <w:tabs>
          <w:tab w:val="left" w:pos="10206"/>
        </w:tabs>
        <w:spacing w:after="0" w:line="240" w:lineRule="auto"/>
        <w:rPr>
          <w:rFonts w:ascii="Palatino Linotype" w:eastAsiaTheme="minorHAnsi" w:hAnsi="Palatino Linotype" w:cs="Palatino Linotype"/>
          <w:color w:val="000000"/>
        </w:rPr>
      </w:pPr>
      <w:r>
        <w:rPr>
          <w:rFonts w:ascii="Palatino Linotype" w:eastAsiaTheme="minorHAnsi" w:hAnsi="Palatino Linotype" w:cs="Palatino Linotype"/>
          <w:color w:val="000000"/>
        </w:rPr>
        <w:t>Matron</w:t>
      </w:r>
      <w:r w:rsidRPr="00534ED7">
        <w:rPr>
          <w:rFonts w:ascii="Palatino Linotype" w:eastAsiaTheme="minorHAnsi" w:hAnsi="Palatino Linotype" w:cs="Palatino Linotype"/>
          <w:color w:val="000000"/>
        </w:rPr>
        <w:t xml:space="preserve"> deals with accidents or emergencies and is based in the surgery, which is located next to the school office.  Parents, staff and pupils should refer to </w:t>
      </w:r>
      <w:r>
        <w:rPr>
          <w:rFonts w:ascii="Palatino Linotype" w:eastAsiaTheme="minorHAnsi" w:hAnsi="Palatino Linotype" w:cs="Palatino Linotype"/>
          <w:color w:val="000000"/>
        </w:rPr>
        <w:t>Matron</w:t>
      </w:r>
      <w:r w:rsidRPr="00534ED7">
        <w:rPr>
          <w:rFonts w:ascii="Palatino Linotype" w:eastAsiaTheme="minorHAnsi" w:hAnsi="Palatino Linotype" w:cs="Palatino Linotype"/>
          <w:color w:val="000000"/>
        </w:rPr>
        <w:t xml:space="preserve"> as the first point of reference for all medical matters.</w:t>
      </w:r>
    </w:p>
    <w:p w:rsidR="0088611B" w:rsidRDefault="0088611B" w:rsidP="0088611B">
      <w:pPr>
        <w:pStyle w:val="ListParagraph"/>
        <w:tabs>
          <w:tab w:val="left" w:pos="10206"/>
        </w:tabs>
        <w:spacing w:after="0" w:line="240" w:lineRule="auto"/>
        <w:ind w:left="0"/>
        <w:rPr>
          <w:rFonts w:ascii="Palatino Linotype" w:eastAsiaTheme="minorHAnsi" w:hAnsi="Palatino Linotype" w:cs="Palatino Linotype"/>
          <w:color w:val="000000"/>
        </w:rPr>
      </w:pPr>
    </w:p>
    <w:p w:rsidR="0088611B" w:rsidRPr="00642D83" w:rsidRDefault="0088611B" w:rsidP="0088611B">
      <w:pPr>
        <w:pStyle w:val="ListParagraph"/>
        <w:numPr>
          <w:ilvl w:val="0"/>
          <w:numId w:val="21"/>
        </w:numPr>
        <w:tabs>
          <w:tab w:val="left" w:pos="10206"/>
        </w:tabs>
        <w:spacing w:after="0" w:line="240" w:lineRule="auto"/>
        <w:rPr>
          <w:rFonts w:ascii="Palatino Linotype" w:eastAsiaTheme="minorHAnsi" w:hAnsi="Palatino Linotype" w:cs="Palatino Linotype"/>
        </w:rPr>
      </w:pPr>
      <w:r>
        <w:rPr>
          <w:rFonts w:ascii="Palatino Linotype" w:eastAsiaTheme="minorHAnsi" w:hAnsi="Palatino Linotype" w:cs="Palatino Linotype"/>
          <w:color w:val="000000"/>
        </w:rPr>
        <w:t xml:space="preserve">A number of other members of staff are also qualified first aiders and are capable of giving first aid in the event that Matron is not available or a child is injured or becomes unwell during sport or </w:t>
      </w:r>
      <w:r w:rsidRPr="00642D83">
        <w:rPr>
          <w:rFonts w:ascii="Palatino Linotype" w:eastAsiaTheme="minorHAnsi" w:hAnsi="Palatino Linotype" w:cs="Palatino Linotype"/>
        </w:rPr>
        <w:t>on a school trip.</w:t>
      </w:r>
    </w:p>
    <w:p w:rsidR="0088611B" w:rsidRPr="00642D83" w:rsidRDefault="0088611B" w:rsidP="0088611B">
      <w:pPr>
        <w:tabs>
          <w:tab w:val="left" w:pos="10206"/>
        </w:tabs>
        <w:spacing w:after="0" w:line="240" w:lineRule="auto"/>
        <w:rPr>
          <w:rFonts w:ascii="Palatino Linotype" w:eastAsiaTheme="minorHAnsi" w:hAnsi="Palatino Linotype" w:cs="Palatino Linotype"/>
        </w:rPr>
      </w:pPr>
    </w:p>
    <w:p w:rsidR="0088611B" w:rsidRPr="00E4794F" w:rsidRDefault="0088611B" w:rsidP="0088611B">
      <w:pPr>
        <w:pStyle w:val="ListParagraph"/>
        <w:numPr>
          <w:ilvl w:val="0"/>
          <w:numId w:val="21"/>
        </w:numPr>
        <w:tabs>
          <w:tab w:val="left" w:pos="10206"/>
        </w:tabs>
        <w:spacing w:after="0" w:line="240" w:lineRule="auto"/>
        <w:rPr>
          <w:rFonts w:ascii="Palatino Linotype" w:eastAsiaTheme="minorHAnsi" w:hAnsi="Palatino Linotype" w:cstheme="minorBidi"/>
        </w:rPr>
      </w:pPr>
      <w:r w:rsidRPr="00642D83">
        <w:rPr>
          <w:rFonts w:ascii="Palatino Linotype" w:eastAsiaTheme="minorHAnsi" w:hAnsi="Palatino Linotype" w:cs="Palatino Linotype"/>
        </w:rPr>
        <w:t xml:space="preserve">At least one qualified first aider is in attendance when children are present, either on or off the school site.  With regards to the Early Years Foundation Stage (EYFS) pupils, when children of this age group are present at least one qualified paediatric first aider will be in attendance.  </w:t>
      </w:r>
      <w:r w:rsidRPr="00E4794F">
        <w:rPr>
          <w:rFonts w:ascii="Palatino Linotype" w:eastAsiaTheme="minorHAnsi" w:hAnsi="Palatino Linotype" w:cs="Palatino Linotype"/>
        </w:rPr>
        <w:t>First aid in EYFS is further detailed in section 1</w:t>
      </w:r>
      <w:r>
        <w:rPr>
          <w:rFonts w:ascii="Palatino Linotype" w:eastAsiaTheme="minorHAnsi" w:hAnsi="Palatino Linotype" w:cs="Palatino Linotype"/>
        </w:rPr>
        <w:t>4</w:t>
      </w:r>
      <w:r w:rsidRPr="00E4794F">
        <w:rPr>
          <w:rFonts w:ascii="Palatino Linotype" w:eastAsiaTheme="minorHAnsi" w:hAnsi="Palatino Linotype" w:cs="Palatino Linotype"/>
        </w:rPr>
        <w:t>.</w:t>
      </w:r>
    </w:p>
    <w:p w:rsidR="0088611B" w:rsidRPr="00642D83" w:rsidRDefault="0088611B" w:rsidP="0088611B">
      <w:pPr>
        <w:tabs>
          <w:tab w:val="left" w:pos="10206"/>
        </w:tabs>
        <w:spacing w:after="0" w:line="240" w:lineRule="auto"/>
        <w:contextualSpacing/>
        <w:rPr>
          <w:rFonts w:ascii="Palatino Linotype" w:eastAsiaTheme="minorHAnsi" w:hAnsi="Palatino Linotype" w:cstheme="minorBidi"/>
        </w:rPr>
      </w:pPr>
    </w:p>
    <w:p w:rsidR="0088611B" w:rsidRPr="007A1881" w:rsidRDefault="0088611B" w:rsidP="0088611B">
      <w:pPr>
        <w:pStyle w:val="ListParagraph"/>
        <w:numPr>
          <w:ilvl w:val="0"/>
          <w:numId w:val="21"/>
        </w:numPr>
        <w:spacing w:after="0" w:line="240" w:lineRule="auto"/>
        <w:rPr>
          <w:rFonts w:ascii="Palatino Linotype" w:eastAsiaTheme="minorHAnsi" w:hAnsi="Palatino Linotype" w:cs="Palatino Linotype"/>
          <w:color w:val="000000"/>
        </w:rPr>
      </w:pPr>
      <w:r w:rsidRPr="007A1881">
        <w:rPr>
          <w:rFonts w:ascii="Palatino Linotype" w:eastAsiaTheme="minorHAnsi" w:hAnsi="Palatino Linotype" w:cs="Palatino Linotype"/>
        </w:rPr>
        <w:t xml:space="preserve">All new </w:t>
      </w:r>
      <w:r w:rsidRPr="007A1881">
        <w:rPr>
          <w:rFonts w:ascii="Palatino Linotype" w:eastAsiaTheme="minorHAnsi" w:hAnsi="Palatino Linotype" w:cs="Palatino Linotype"/>
          <w:color w:val="000000"/>
        </w:rPr>
        <w:t xml:space="preserve">pupils (and staff) are given information on where to go for help in the event of illness or an accident as part of their induction into the school, which is conducted by the Deputy Head, heads of year and form teachers.  </w:t>
      </w:r>
    </w:p>
    <w:p w:rsidR="0088611B" w:rsidRPr="007A1881" w:rsidRDefault="0088611B" w:rsidP="0088611B">
      <w:pPr>
        <w:pStyle w:val="ListParagraph"/>
        <w:spacing w:after="0" w:line="240" w:lineRule="auto"/>
        <w:rPr>
          <w:rFonts w:ascii="Palatino Linotype" w:eastAsiaTheme="minorHAnsi" w:hAnsi="Palatino Linotype" w:cs="Palatino Linotype"/>
          <w:color w:val="000000"/>
        </w:rPr>
      </w:pPr>
    </w:p>
    <w:p w:rsidR="0088611B" w:rsidRPr="00642D83" w:rsidRDefault="0088611B" w:rsidP="0088611B">
      <w:pPr>
        <w:pStyle w:val="ListParagraph"/>
        <w:numPr>
          <w:ilvl w:val="0"/>
          <w:numId w:val="21"/>
        </w:numPr>
        <w:spacing w:after="0" w:line="240" w:lineRule="auto"/>
        <w:rPr>
          <w:rFonts w:ascii="Palatino Linotype" w:eastAsiaTheme="minorHAnsi" w:hAnsi="Palatino Linotype" w:cstheme="minorBidi"/>
        </w:rPr>
      </w:pPr>
      <w:r w:rsidRPr="008205D9">
        <w:rPr>
          <w:rFonts w:ascii="Palatino Linotype" w:eastAsiaTheme="minorHAnsi" w:hAnsi="Palatino Linotype" w:cs="Palatino Linotype"/>
          <w:color w:val="000000"/>
        </w:rPr>
        <w:t xml:space="preserve">First aid boxes are placed in all the areas of the school where an accident is considered most possible or likely </w:t>
      </w:r>
      <w:r>
        <w:rPr>
          <w:rFonts w:ascii="Palatino Linotype" w:eastAsiaTheme="minorHAnsi" w:hAnsi="Palatino Linotype" w:cs="Palatino Linotype"/>
          <w:color w:val="000000"/>
        </w:rPr>
        <w:t xml:space="preserve">to occur </w:t>
      </w:r>
      <w:r w:rsidRPr="008205D9">
        <w:rPr>
          <w:rFonts w:ascii="Palatino Linotype" w:eastAsiaTheme="minorHAnsi" w:hAnsi="Palatino Linotype" w:cs="Palatino Linotype"/>
          <w:color w:val="000000"/>
        </w:rPr>
        <w:t xml:space="preserve">(such as the sports hall).  First aid boxes will always be taken when groups of pupils go out of school on organised trips or to participate in sporting events.  </w:t>
      </w:r>
      <w:r>
        <w:rPr>
          <w:rFonts w:ascii="Palatino Linotype" w:eastAsiaTheme="minorHAnsi" w:hAnsi="Palatino Linotype" w:cs="Palatino Linotype"/>
          <w:color w:val="000000"/>
        </w:rPr>
        <w:t>Matron</w:t>
      </w:r>
      <w:r w:rsidRPr="008205D9">
        <w:rPr>
          <w:rFonts w:ascii="Palatino Linotype" w:eastAsiaTheme="minorHAnsi" w:hAnsi="Palatino Linotype" w:cs="Palatino Linotype"/>
          <w:color w:val="000000"/>
        </w:rPr>
        <w:t xml:space="preserve"> refreshes and updates the school medical supplies in the various first </w:t>
      </w:r>
      <w:r w:rsidRPr="00642D83">
        <w:rPr>
          <w:rFonts w:ascii="Palatino Linotype" w:eastAsiaTheme="minorHAnsi" w:hAnsi="Palatino Linotype" w:cs="Palatino Linotype"/>
        </w:rPr>
        <w:t>aid boxes and bags located around the school.</w:t>
      </w:r>
      <w:r>
        <w:rPr>
          <w:rFonts w:ascii="Palatino Linotype" w:eastAsiaTheme="minorHAnsi" w:hAnsi="Palatino Linotype" w:cs="Palatino Linotype"/>
        </w:rPr>
        <w:t xml:space="preserve">  The Sports Department are responsible for their own.</w:t>
      </w:r>
    </w:p>
    <w:p w:rsidR="0088611B" w:rsidRPr="00642D83" w:rsidRDefault="0088611B" w:rsidP="0088611B">
      <w:pPr>
        <w:spacing w:after="0" w:line="240" w:lineRule="auto"/>
        <w:contextualSpacing/>
        <w:rPr>
          <w:rFonts w:ascii="Palatino Linotype" w:eastAsiaTheme="minorHAnsi" w:hAnsi="Palatino Linotype" w:cstheme="minorBidi"/>
        </w:rPr>
      </w:pPr>
    </w:p>
    <w:p w:rsidR="0088611B" w:rsidRPr="00642D83" w:rsidRDefault="0088611B" w:rsidP="0088611B">
      <w:pPr>
        <w:pStyle w:val="ListParagraph"/>
        <w:numPr>
          <w:ilvl w:val="0"/>
          <w:numId w:val="21"/>
        </w:numPr>
        <w:spacing w:after="0" w:line="240" w:lineRule="auto"/>
        <w:rPr>
          <w:rFonts w:ascii="Palatino Linotype" w:eastAsiaTheme="minorHAnsi" w:hAnsi="Palatino Linotype" w:cstheme="minorBidi"/>
        </w:rPr>
      </w:pPr>
      <w:r w:rsidRPr="00642D83">
        <w:rPr>
          <w:rFonts w:ascii="Palatino Linotype" w:eastAsiaTheme="minorHAnsi" w:hAnsi="Palatino Linotype" w:cstheme="minorBidi"/>
        </w:rPr>
        <w:t>The school has two defibrillators.  One is stored in the surgery and one in the sports hall office.  A number of members of staff are trained to use them.</w:t>
      </w:r>
    </w:p>
    <w:p w:rsidR="0088611B" w:rsidRPr="00642D83" w:rsidRDefault="0088611B" w:rsidP="0088611B">
      <w:pPr>
        <w:spacing w:after="0" w:line="240" w:lineRule="auto"/>
        <w:contextualSpacing/>
        <w:rPr>
          <w:rFonts w:ascii="Palatino Linotype" w:eastAsiaTheme="minorHAnsi" w:hAnsi="Palatino Linotype" w:cstheme="minorBidi"/>
        </w:rPr>
      </w:pPr>
    </w:p>
    <w:p w:rsidR="0088611B" w:rsidRPr="00534ED7" w:rsidRDefault="0088611B" w:rsidP="0088611B">
      <w:pPr>
        <w:pStyle w:val="ListParagraph"/>
        <w:numPr>
          <w:ilvl w:val="0"/>
          <w:numId w:val="21"/>
        </w:numPr>
        <w:spacing w:after="0" w:line="240" w:lineRule="auto"/>
        <w:rPr>
          <w:rFonts w:ascii="Palatino Linotype" w:eastAsiaTheme="minorHAnsi" w:hAnsi="Palatino Linotype" w:cstheme="minorBidi"/>
        </w:rPr>
      </w:pPr>
      <w:r w:rsidRPr="00642D83">
        <w:rPr>
          <w:rFonts w:ascii="Palatino Linotype" w:eastAsiaTheme="minorHAnsi" w:hAnsi="Palatino Linotype" w:cs="Palatino Linotype"/>
        </w:rPr>
        <w:t xml:space="preserve">Parents </w:t>
      </w:r>
      <w:r w:rsidRPr="00534ED7">
        <w:rPr>
          <w:rFonts w:ascii="Palatino Linotype" w:eastAsiaTheme="minorHAnsi" w:hAnsi="Palatino Linotype" w:cs="Palatino Linotype"/>
          <w:color w:val="000000"/>
        </w:rPr>
        <w:t xml:space="preserve">are always contacted if a child suffers anything more than a trivial injury, if </w:t>
      </w:r>
      <w:r>
        <w:rPr>
          <w:rFonts w:ascii="Palatino Linotype" w:eastAsiaTheme="minorHAnsi" w:hAnsi="Palatino Linotype" w:cs="Palatino Linotype"/>
          <w:color w:val="000000"/>
        </w:rPr>
        <w:t>they</w:t>
      </w:r>
      <w:r w:rsidRPr="00534ED7">
        <w:rPr>
          <w:rFonts w:ascii="Palatino Linotype" w:eastAsiaTheme="minorHAnsi" w:hAnsi="Palatino Linotype" w:cs="Palatino Linotype"/>
          <w:color w:val="000000"/>
        </w:rPr>
        <w:t xml:space="preserve"> become unwell, or if we have any worries or concerns about </w:t>
      </w:r>
      <w:r>
        <w:rPr>
          <w:rFonts w:ascii="Palatino Linotype" w:eastAsiaTheme="minorHAnsi" w:hAnsi="Palatino Linotype" w:cs="Palatino Linotype"/>
          <w:color w:val="000000"/>
        </w:rPr>
        <w:t>a child’s</w:t>
      </w:r>
      <w:r w:rsidRPr="00534ED7">
        <w:rPr>
          <w:rFonts w:ascii="Palatino Linotype" w:eastAsiaTheme="minorHAnsi" w:hAnsi="Palatino Linotype" w:cs="Palatino Linotype"/>
          <w:color w:val="000000"/>
        </w:rPr>
        <w:t xml:space="preserve"> health.  Parents should contact </w:t>
      </w:r>
      <w:r>
        <w:rPr>
          <w:rFonts w:ascii="Palatino Linotype" w:eastAsiaTheme="minorHAnsi" w:hAnsi="Palatino Linotype" w:cs="Palatino Linotype"/>
          <w:color w:val="000000"/>
        </w:rPr>
        <w:t>Matron</w:t>
      </w:r>
      <w:r w:rsidRPr="00534ED7">
        <w:rPr>
          <w:rFonts w:ascii="Palatino Linotype" w:eastAsiaTheme="minorHAnsi" w:hAnsi="Palatino Linotype" w:cs="Palatino Linotype"/>
          <w:color w:val="000000"/>
        </w:rPr>
        <w:t xml:space="preserve"> at any time if they wish to discuss any concern that they may have relating to their child’s health.</w:t>
      </w:r>
      <w:r>
        <w:rPr>
          <w:rFonts w:ascii="Palatino Linotype" w:eastAsiaTheme="minorHAnsi" w:hAnsi="Palatino Linotype" w:cs="Palatino Linotype"/>
          <w:color w:val="000000"/>
        </w:rPr>
        <w:t xml:space="preserve">  The School will contact parents/guardians prior to providing any medication to their child.</w:t>
      </w:r>
    </w:p>
    <w:p w:rsidR="0088611B" w:rsidRDefault="0088611B" w:rsidP="0088611B">
      <w:pPr>
        <w:spacing w:after="0" w:line="240" w:lineRule="auto"/>
        <w:rPr>
          <w:rFonts w:ascii="Palatino Linotype" w:eastAsiaTheme="minorHAnsi" w:hAnsi="Palatino Linotype" w:cstheme="minorBidi"/>
        </w:rPr>
      </w:pPr>
    </w:p>
    <w:p w:rsidR="0088611B" w:rsidRPr="0005228B" w:rsidRDefault="0088611B" w:rsidP="0088611B">
      <w:pPr>
        <w:pStyle w:val="ListParagraph"/>
        <w:numPr>
          <w:ilvl w:val="0"/>
          <w:numId w:val="21"/>
        </w:numPr>
        <w:spacing w:after="0" w:line="240" w:lineRule="auto"/>
        <w:rPr>
          <w:rFonts w:ascii="Palatino Linotype" w:eastAsiaTheme="minorHAnsi" w:hAnsi="Palatino Linotype" w:cstheme="minorBidi"/>
        </w:rPr>
      </w:pPr>
      <w:r w:rsidRPr="00534ED7">
        <w:rPr>
          <w:rFonts w:ascii="Palatino Linotype" w:eastAsiaTheme="minorHAnsi" w:hAnsi="Palatino Linotype" w:cs="Palatino Linotype"/>
          <w:color w:val="000000"/>
        </w:rPr>
        <w:lastRenderedPageBreak/>
        <w:t xml:space="preserve">The school keeps records of all accidents and injuries, and has a procedure in place for ensuring that they are reviewed regularly in order, where possible, to minimise the likelihood of recurrence.  They are reviewed by the governor responsible for first aid and </w:t>
      </w:r>
      <w:r>
        <w:rPr>
          <w:rFonts w:ascii="Palatino Linotype" w:eastAsiaTheme="minorHAnsi" w:hAnsi="Palatino Linotype" w:cs="Palatino Linotype"/>
          <w:color w:val="000000"/>
        </w:rPr>
        <w:t xml:space="preserve">by </w:t>
      </w:r>
      <w:r w:rsidRPr="00534ED7">
        <w:rPr>
          <w:rFonts w:ascii="Palatino Linotype" w:eastAsiaTheme="minorHAnsi" w:hAnsi="Palatino Linotype" w:cs="Palatino Linotype"/>
          <w:color w:val="000000"/>
        </w:rPr>
        <w:t>the Health and Safety Committee.</w:t>
      </w:r>
    </w:p>
    <w:p w:rsidR="0088611B" w:rsidRPr="0005228B" w:rsidRDefault="0088611B" w:rsidP="0088611B">
      <w:pPr>
        <w:pStyle w:val="ListParagraph"/>
        <w:rPr>
          <w:rFonts w:ascii="Palatino Linotype" w:eastAsiaTheme="minorHAnsi" w:hAnsi="Palatino Linotype" w:cstheme="minorBidi"/>
        </w:rPr>
      </w:pPr>
    </w:p>
    <w:p w:rsidR="0088611B" w:rsidRPr="00642D83" w:rsidRDefault="0088611B" w:rsidP="0088611B">
      <w:pPr>
        <w:pStyle w:val="ListParagraph"/>
        <w:spacing w:after="0" w:line="240" w:lineRule="auto"/>
        <w:rPr>
          <w:rFonts w:ascii="Palatino Linotype" w:eastAsiaTheme="minorHAnsi" w:hAnsi="Palatino Linotype" w:cstheme="minorBidi"/>
        </w:rPr>
      </w:pPr>
    </w:p>
    <w:p w:rsidR="0088611B" w:rsidRPr="001E66AF" w:rsidRDefault="0088611B" w:rsidP="0088611B">
      <w:pPr>
        <w:autoSpaceDE w:val="0"/>
        <w:autoSpaceDN w:val="0"/>
        <w:adjustRightInd w:val="0"/>
        <w:spacing w:after="0" w:line="240" w:lineRule="auto"/>
        <w:ind w:left="426" w:hanging="426"/>
        <w:rPr>
          <w:rFonts w:ascii="Palatino Linotype" w:eastAsiaTheme="minorHAnsi" w:hAnsi="Palatino Linotype" w:cs="Gill Sans MT"/>
          <w:color w:val="000000"/>
        </w:rPr>
      </w:pPr>
      <w:r w:rsidRPr="001E66AF">
        <w:rPr>
          <w:rFonts w:ascii="Palatino Linotype" w:eastAsiaTheme="minorHAnsi" w:hAnsi="Palatino Linotype" w:cs="Gill Sans MT"/>
          <w:b/>
          <w:bCs/>
          <w:color w:val="000000"/>
        </w:rPr>
        <w:t>3.</w:t>
      </w:r>
      <w:r>
        <w:rPr>
          <w:rFonts w:ascii="Palatino Linotype" w:eastAsiaTheme="minorHAnsi" w:hAnsi="Palatino Linotype" w:cs="Gill Sans MT"/>
          <w:b/>
          <w:bCs/>
          <w:color w:val="000000"/>
        </w:rPr>
        <w:tab/>
      </w:r>
      <w:r w:rsidRPr="001E66AF">
        <w:rPr>
          <w:rFonts w:ascii="Palatino Linotype" w:eastAsiaTheme="minorHAnsi" w:hAnsi="Palatino Linotype" w:cs="Gill Sans MT"/>
          <w:b/>
          <w:bCs/>
          <w:color w:val="000000"/>
        </w:rPr>
        <w:t xml:space="preserve">The role of </w:t>
      </w:r>
      <w:r>
        <w:rPr>
          <w:rFonts w:ascii="Palatino Linotype" w:eastAsiaTheme="minorHAnsi" w:hAnsi="Palatino Linotype" w:cs="Gill Sans MT"/>
          <w:b/>
          <w:bCs/>
          <w:color w:val="000000"/>
        </w:rPr>
        <w:t>f</w:t>
      </w:r>
      <w:r w:rsidRPr="001E66AF">
        <w:rPr>
          <w:rFonts w:ascii="Palatino Linotype" w:eastAsiaTheme="minorHAnsi" w:hAnsi="Palatino Linotype" w:cs="Gill Sans MT"/>
          <w:b/>
          <w:bCs/>
          <w:color w:val="000000"/>
        </w:rPr>
        <w:t xml:space="preserve">irst </w:t>
      </w:r>
      <w:r>
        <w:rPr>
          <w:rFonts w:ascii="Palatino Linotype" w:eastAsiaTheme="minorHAnsi" w:hAnsi="Palatino Linotype" w:cs="Gill Sans MT"/>
          <w:b/>
          <w:bCs/>
          <w:color w:val="000000"/>
        </w:rPr>
        <w:t>aiders</w:t>
      </w:r>
    </w:p>
    <w:p w:rsidR="0088611B" w:rsidRPr="00B86FF5" w:rsidRDefault="0088611B" w:rsidP="0088611B">
      <w:pPr>
        <w:autoSpaceDE w:val="0"/>
        <w:autoSpaceDN w:val="0"/>
        <w:adjustRightInd w:val="0"/>
        <w:spacing w:after="0" w:line="240" w:lineRule="auto"/>
        <w:rPr>
          <w:rFonts w:ascii="Palatino Linotype" w:eastAsiaTheme="minorHAnsi" w:hAnsi="Palatino Linotype" w:cs="Gill Sans MT"/>
          <w:color w:val="000000"/>
        </w:rPr>
      </w:pPr>
    </w:p>
    <w:p w:rsidR="0088611B" w:rsidRDefault="0088611B" w:rsidP="0088611B">
      <w:pPr>
        <w:spacing w:after="0" w:line="240" w:lineRule="auto"/>
        <w:rPr>
          <w:rFonts w:ascii="Palatino Linotype" w:eastAsiaTheme="minorHAnsi" w:hAnsi="Palatino Linotype" w:cstheme="minorBidi"/>
        </w:rPr>
      </w:pPr>
      <w:r w:rsidRPr="00B86FF5">
        <w:rPr>
          <w:rFonts w:ascii="Palatino Linotype" w:eastAsiaTheme="minorHAnsi" w:hAnsi="Palatino Linotype" w:cstheme="minorBidi"/>
        </w:rPr>
        <w:t xml:space="preserve">The role of </w:t>
      </w:r>
      <w:r>
        <w:rPr>
          <w:rFonts w:ascii="Palatino Linotype" w:eastAsiaTheme="minorHAnsi" w:hAnsi="Palatino Linotype" w:cstheme="minorBidi"/>
        </w:rPr>
        <w:t xml:space="preserve">the first aiders </w:t>
      </w:r>
      <w:r w:rsidRPr="00B86FF5">
        <w:rPr>
          <w:rFonts w:ascii="Palatino Linotype" w:eastAsiaTheme="minorHAnsi" w:hAnsi="Palatino Linotype" w:cstheme="minorBidi"/>
        </w:rPr>
        <w:t>is to provide effective care after an accident or injury, including preserving life, minimising further damage and making the patient as comfortable as possible until professional medical or nursing help is available.</w:t>
      </w:r>
    </w:p>
    <w:p w:rsidR="0088611B" w:rsidRDefault="0088611B" w:rsidP="0088611B">
      <w:pPr>
        <w:spacing w:after="0" w:line="240" w:lineRule="auto"/>
        <w:rPr>
          <w:rFonts w:ascii="Palatino Linotype" w:eastAsiaTheme="minorHAnsi" w:hAnsi="Palatino Linotype" w:cstheme="minorBidi"/>
        </w:rPr>
      </w:pPr>
    </w:p>
    <w:p w:rsidR="0088611B" w:rsidRDefault="0088611B" w:rsidP="0088611B">
      <w:pPr>
        <w:spacing w:after="0" w:line="240" w:lineRule="auto"/>
        <w:rPr>
          <w:rFonts w:ascii="Palatino Linotype" w:eastAsiaTheme="minorHAnsi" w:hAnsi="Palatino Linotype" w:cs="Palatino Linotype"/>
          <w:color w:val="000000"/>
        </w:rPr>
      </w:pPr>
      <w:r>
        <w:rPr>
          <w:rFonts w:ascii="Palatino Linotype" w:eastAsiaTheme="minorHAnsi" w:hAnsi="Palatino Linotype" w:cstheme="minorBidi"/>
        </w:rPr>
        <w:t>A</w:t>
      </w:r>
      <w:r w:rsidRPr="00B86FF5">
        <w:rPr>
          <w:rFonts w:ascii="Palatino Linotype" w:eastAsiaTheme="minorHAnsi" w:hAnsi="Palatino Linotype" w:cs="Palatino Linotype"/>
          <w:color w:val="000000"/>
        </w:rPr>
        <w:t xml:space="preserve"> number of teaching and non</w:t>
      </w:r>
      <w:r>
        <w:rPr>
          <w:rFonts w:ascii="Palatino Linotype" w:eastAsiaTheme="minorHAnsi" w:hAnsi="Palatino Linotype" w:cs="Palatino Linotype"/>
          <w:color w:val="000000"/>
        </w:rPr>
        <w:t>–</w:t>
      </w:r>
      <w:r w:rsidRPr="00B86FF5">
        <w:rPr>
          <w:rFonts w:ascii="Palatino Linotype" w:eastAsiaTheme="minorHAnsi" w:hAnsi="Palatino Linotype" w:cs="Palatino Linotype"/>
          <w:color w:val="000000"/>
        </w:rPr>
        <w:t xml:space="preserve">teaching staff are trained </w:t>
      </w:r>
      <w:r>
        <w:rPr>
          <w:rFonts w:ascii="Palatino Linotype" w:eastAsiaTheme="minorHAnsi" w:hAnsi="Palatino Linotype" w:cs="Palatino Linotype"/>
          <w:color w:val="000000"/>
        </w:rPr>
        <w:t>and</w:t>
      </w:r>
      <w:r w:rsidRPr="00B86FF5">
        <w:rPr>
          <w:rFonts w:ascii="Palatino Linotype" w:eastAsiaTheme="minorHAnsi" w:hAnsi="Palatino Linotype" w:cs="Palatino Linotype"/>
          <w:color w:val="000000"/>
        </w:rPr>
        <w:t xml:space="preserve"> </w:t>
      </w:r>
      <w:r>
        <w:rPr>
          <w:rFonts w:ascii="Palatino Linotype" w:eastAsiaTheme="minorHAnsi" w:hAnsi="Palatino Linotype" w:cs="Palatino Linotype"/>
          <w:color w:val="000000"/>
        </w:rPr>
        <w:t>capable of giving first aid</w:t>
      </w:r>
      <w:r w:rsidRPr="00B86FF5">
        <w:rPr>
          <w:rFonts w:ascii="Palatino Linotype" w:eastAsiaTheme="minorHAnsi" w:hAnsi="Palatino Linotype" w:cs="Palatino Linotype"/>
          <w:color w:val="000000"/>
        </w:rPr>
        <w:t xml:space="preserve">. </w:t>
      </w:r>
      <w:r>
        <w:rPr>
          <w:rFonts w:ascii="Palatino Linotype" w:eastAsiaTheme="minorHAnsi" w:hAnsi="Palatino Linotype" w:cs="Palatino Linotype"/>
          <w:color w:val="000000"/>
        </w:rPr>
        <w:t xml:space="preserve"> </w:t>
      </w:r>
      <w:r w:rsidRPr="00B86FF5">
        <w:rPr>
          <w:rFonts w:ascii="Palatino Linotype" w:eastAsiaTheme="minorHAnsi" w:hAnsi="Palatino Linotype" w:cs="Palatino Linotype"/>
          <w:color w:val="000000"/>
        </w:rPr>
        <w:t>Many other staff also undertake basic first aid training, the details of which are held by the Bursar.</w:t>
      </w:r>
    </w:p>
    <w:p w:rsidR="0088611B" w:rsidRDefault="0088611B" w:rsidP="0088611B">
      <w:pPr>
        <w:spacing w:after="0" w:line="240" w:lineRule="auto"/>
        <w:rPr>
          <w:rFonts w:ascii="Palatino Linotype" w:eastAsiaTheme="minorHAnsi" w:hAnsi="Palatino Linotype" w:cs="Palatino Linotype"/>
          <w:color w:val="000000"/>
        </w:rPr>
      </w:pPr>
    </w:p>
    <w:p w:rsidR="0088611B" w:rsidRPr="00AF7F5C" w:rsidRDefault="0088611B" w:rsidP="0088611B">
      <w:pPr>
        <w:autoSpaceDE w:val="0"/>
        <w:autoSpaceDN w:val="0"/>
        <w:adjustRightInd w:val="0"/>
        <w:spacing w:after="0" w:line="240" w:lineRule="auto"/>
        <w:rPr>
          <w:rFonts w:ascii="Palatino Linotype" w:eastAsiaTheme="minorHAnsi" w:hAnsi="Palatino Linotype" w:cs="Gill Sans MT"/>
        </w:rPr>
      </w:pPr>
      <w:r w:rsidRPr="00AF7F5C">
        <w:rPr>
          <w:rFonts w:ascii="Palatino Linotype" w:eastAsiaTheme="minorHAnsi" w:hAnsi="Palatino Linotype" w:cs="Gill Sans MT"/>
        </w:rPr>
        <w:t xml:space="preserve">First aid training is </w:t>
      </w:r>
      <w:r>
        <w:rPr>
          <w:rFonts w:ascii="Palatino Linotype" w:eastAsiaTheme="minorHAnsi" w:hAnsi="Palatino Linotype" w:cs="Gill Sans MT"/>
        </w:rPr>
        <w:t xml:space="preserve">provided by </w:t>
      </w:r>
      <w:r w:rsidRPr="00AF7F5C">
        <w:rPr>
          <w:rFonts w:ascii="Palatino Linotype" w:eastAsiaTheme="minorHAnsi" w:hAnsi="Palatino Linotype" w:cs="Gill Sans MT"/>
        </w:rPr>
        <w:t>the St John Ambulance organisation.  This training gives attendees the minimum level of competence required to save a life in an emergency.  A certificate of attendance is awarded, which is HSE accredited, and the qualification lasts for three years.</w:t>
      </w:r>
    </w:p>
    <w:p w:rsidR="0088611B" w:rsidRPr="00AF7F5C" w:rsidRDefault="0088611B" w:rsidP="0088611B">
      <w:pPr>
        <w:autoSpaceDE w:val="0"/>
        <w:autoSpaceDN w:val="0"/>
        <w:adjustRightInd w:val="0"/>
        <w:spacing w:after="0" w:line="240" w:lineRule="auto"/>
        <w:rPr>
          <w:rFonts w:ascii="Palatino Linotype" w:eastAsiaTheme="minorHAnsi" w:hAnsi="Palatino Linotype" w:cs="Gill Sans MT"/>
        </w:rPr>
      </w:pPr>
    </w:p>
    <w:p w:rsidR="0088611B" w:rsidRPr="00AF7F5C" w:rsidRDefault="0088611B" w:rsidP="0088611B">
      <w:pPr>
        <w:autoSpaceDE w:val="0"/>
        <w:autoSpaceDN w:val="0"/>
        <w:adjustRightInd w:val="0"/>
        <w:spacing w:after="0" w:line="240" w:lineRule="auto"/>
        <w:rPr>
          <w:rFonts w:ascii="Palatino Linotype" w:eastAsiaTheme="minorHAnsi" w:hAnsi="Palatino Linotype" w:cs="Gill Sans MT"/>
        </w:rPr>
      </w:pPr>
      <w:r w:rsidRPr="00AF7F5C">
        <w:rPr>
          <w:rFonts w:ascii="Palatino Linotype" w:eastAsiaTheme="minorHAnsi" w:hAnsi="Palatino Linotype" w:cs="Gill Sans MT"/>
        </w:rPr>
        <w:t xml:space="preserve">The Health and Safety Officer (the Bursar) and </w:t>
      </w:r>
      <w:r>
        <w:rPr>
          <w:rFonts w:ascii="Palatino Linotype" w:eastAsiaTheme="minorHAnsi" w:hAnsi="Palatino Linotype" w:cs="Gill Sans MT"/>
        </w:rPr>
        <w:t>Matron</w:t>
      </w:r>
      <w:r w:rsidRPr="00AF7F5C">
        <w:rPr>
          <w:rFonts w:ascii="Palatino Linotype" w:eastAsiaTheme="minorHAnsi" w:hAnsi="Palatino Linotype" w:cs="Gill Sans MT"/>
        </w:rPr>
        <w:t xml:space="preserve"> make arrangements for re-training and re-certification for each first aider as and when required.  First aid provision is reviewed regularly to ensure that it is adequate.</w:t>
      </w:r>
    </w:p>
    <w:p w:rsidR="0088611B" w:rsidRDefault="0088611B" w:rsidP="0088611B">
      <w:pPr>
        <w:autoSpaceDE w:val="0"/>
        <w:autoSpaceDN w:val="0"/>
        <w:adjustRightInd w:val="0"/>
        <w:spacing w:after="0" w:line="240" w:lineRule="auto"/>
        <w:rPr>
          <w:rFonts w:ascii="Palatino Linotype" w:eastAsiaTheme="minorHAnsi" w:hAnsi="Palatino Linotype" w:cs="Gill Sans MT"/>
        </w:rPr>
      </w:pPr>
    </w:p>
    <w:p w:rsidR="0088611B" w:rsidRDefault="0088611B" w:rsidP="0088611B">
      <w:pPr>
        <w:autoSpaceDE w:val="0"/>
        <w:autoSpaceDN w:val="0"/>
        <w:adjustRightInd w:val="0"/>
        <w:spacing w:after="0" w:line="240" w:lineRule="auto"/>
        <w:rPr>
          <w:rFonts w:ascii="Palatino Linotype" w:eastAsiaTheme="minorHAnsi" w:hAnsi="Palatino Linotype" w:cs="Gill Sans MT"/>
        </w:rPr>
      </w:pPr>
    </w:p>
    <w:p w:rsidR="0088611B" w:rsidRPr="00CE0C32" w:rsidRDefault="0088611B" w:rsidP="0088611B">
      <w:pPr>
        <w:autoSpaceDE w:val="0"/>
        <w:autoSpaceDN w:val="0"/>
        <w:adjustRightInd w:val="0"/>
        <w:spacing w:after="0" w:line="240" w:lineRule="auto"/>
        <w:ind w:left="426" w:hanging="426"/>
        <w:rPr>
          <w:rFonts w:ascii="Palatino Linotype" w:eastAsiaTheme="minorHAnsi" w:hAnsi="Palatino Linotype" w:cs="Gill Sans MT"/>
          <w:b/>
        </w:rPr>
      </w:pPr>
      <w:r w:rsidRPr="00CE0C32">
        <w:rPr>
          <w:rFonts w:ascii="Palatino Linotype" w:eastAsiaTheme="minorHAnsi" w:hAnsi="Palatino Linotype" w:cs="Gill Sans MT"/>
          <w:b/>
        </w:rPr>
        <w:t>4.</w:t>
      </w:r>
      <w:r w:rsidRPr="00CE0C32">
        <w:rPr>
          <w:rFonts w:ascii="Palatino Linotype" w:eastAsiaTheme="minorHAnsi" w:hAnsi="Palatino Linotype" w:cs="Gill Sans MT"/>
          <w:b/>
        </w:rPr>
        <w:tab/>
        <w:t xml:space="preserve">The role of </w:t>
      </w:r>
      <w:r>
        <w:rPr>
          <w:rFonts w:ascii="Palatino Linotype" w:eastAsiaTheme="minorHAnsi" w:hAnsi="Palatino Linotype" w:cs="Gill Sans MT"/>
          <w:b/>
        </w:rPr>
        <w:t>Matron</w:t>
      </w:r>
    </w:p>
    <w:p w:rsidR="0088611B" w:rsidRDefault="0088611B" w:rsidP="0088611B">
      <w:pPr>
        <w:autoSpaceDE w:val="0"/>
        <w:autoSpaceDN w:val="0"/>
        <w:adjustRightInd w:val="0"/>
        <w:spacing w:after="0" w:line="240" w:lineRule="auto"/>
        <w:rPr>
          <w:rFonts w:ascii="Palatino Linotype" w:eastAsiaTheme="minorHAnsi" w:hAnsi="Palatino Linotype" w:cs="Gill Sans MT"/>
        </w:rPr>
      </w:pPr>
    </w:p>
    <w:p w:rsidR="0088611B" w:rsidRDefault="0088611B" w:rsidP="0088611B">
      <w:pPr>
        <w:autoSpaceDE w:val="0"/>
        <w:autoSpaceDN w:val="0"/>
        <w:adjustRightInd w:val="0"/>
        <w:spacing w:after="0" w:line="240" w:lineRule="auto"/>
        <w:rPr>
          <w:rFonts w:ascii="Palatino Linotype" w:eastAsiaTheme="minorHAnsi" w:hAnsi="Palatino Linotype" w:cs="Gill Sans MT"/>
        </w:rPr>
      </w:pPr>
      <w:r>
        <w:rPr>
          <w:rFonts w:ascii="Palatino Linotype" w:eastAsiaTheme="minorHAnsi" w:hAnsi="Palatino Linotype" w:cs="Gill Sans MT"/>
        </w:rPr>
        <w:t>Matron is based in the surgery,</w:t>
      </w:r>
      <w:r w:rsidRPr="00B86FF5">
        <w:rPr>
          <w:rFonts w:ascii="Palatino Linotype" w:eastAsiaTheme="minorHAnsi" w:hAnsi="Palatino Linotype" w:cs="Gill Sans MT"/>
        </w:rPr>
        <w:t xml:space="preserve"> </w:t>
      </w:r>
      <w:r>
        <w:rPr>
          <w:rFonts w:ascii="Palatino Linotype" w:eastAsiaTheme="minorHAnsi" w:hAnsi="Palatino Linotype" w:cs="Gill Sans MT"/>
        </w:rPr>
        <w:t xml:space="preserve">which is located next to the school office.  </w:t>
      </w:r>
      <w:r w:rsidRPr="00B86FF5">
        <w:rPr>
          <w:rFonts w:ascii="Palatino Linotype" w:eastAsiaTheme="minorHAnsi" w:hAnsi="Palatino Linotype" w:cs="Gill Sans MT"/>
        </w:rPr>
        <w:t xml:space="preserve">It is a staffed ‘drop-in’ facility and </w:t>
      </w:r>
      <w:r>
        <w:rPr>
          <w:rFonts w:ascii="Palatino Linotype" w:eastAsiaTheme="minorHAnsi" w:hAnsi="Palatino Linotype" w:cs="Gill Sans MT"/>
        </w:rPr>
        <w:t>i</w:t>
      </w:r>
      <w:r w:rsidRPr="00B86FF5">
        <w:rPr>
          <w:rFonts w:ascii="Palatino Linotype" w:eastAsiaTheme="minorHAnsi" w:hAnsi="Palatino Linotype" w:cs="Gill Sans MT"/>
        </w:rPr>
        <w:t xml:space="preserve">s open from 8.00am </w:t>
      </w:r>
      <w:r w:rsidRPr="000A4F6C">
        <w:rPr>
          <w:rFonts w:ascii="Palatino Linotype" w:eastAsiaTheme="minorHAnsi" w:hAnsi="Palatino Linotype" w:cs="Gill Sans MT"/>
        </w:rPr>
        <w:t xml:space="preserve">until 4.00pm on Mondays to Fridays during term time.  </w:t>
      </w:r>
    </w:p>
    <w:p w:rsidR="0088611B" w:rsidRDefault="0088611B" w:rsidP="0088611B">
      <w:pPr>
        <w:autoSpaceDE w:val="0"/>
        <w:autoSpaceDN w:val="0"/>
        <w:adjustRightInd w:val="0"/>
        <w:spacing w:after="0" w:line="240" w:lineRule="auto"/>
        <w:rPr>
          <w:rFonts w:ascii="Palatino Linotype" w:eastAsiaTheme="minorHAnsi" w:hAnsi="Palatino Linotype" w:cs="Gill Sans MT"/>
        </w:rPr>
      </w:pPr>
    </w:p>
    <w:p w:rsidR="0088611B" w:rsidRPr="00B86FF5" w:rsidRDefault="0088611B" w:rsidP="0088611B">
      <w:pPr>
        <w:autoSpaceDE w:val="0"/>
        <w:autoSpaceDN w:val="0"/>
        <w:adjustRightInd w:val="0"/>
        <w:spacing w:after="0" w:line="240" w:lineRule="auto"/>
        <w:rPr>
          <w:rFonts w:ascii="Palatino Linotype" w:eastAsiaTheme="minorHAnsi" w:hAnsi="Palatino Linotype" w:cs="Gill Sans MT"/>
        </w:rPr>
      </w:pPr>
      <w:r>
        <w:rPr>
          <w:rFonts w:ascii="Palatino Linotype" w:eastAsiaTheme="minorHAnsi" w:hAnsi="Palatino Linotype" w:cs="Gill Sans MT"/>
        </w:rPr>
        <w:t xml:space="preserve">The surgery is located next to the School Office and the secretaries deputise for Matron. </w:t>
      </w:r>
    </w:p>
    <w:p w:rsidR="0088611B" w:rsidRDefault="0088611B" w:rsidP="0088611B">
      <w:pPr>
        <w:autoSpaceDE w:val="0"/>
        <w:autoSpaceDN w:val="0"/>
        <w:adjustRightInd w:val="0"/>
        <w:spacing w:after="0" w:line="240" w:lineRule="auto"/>
        <w:rPr>
          <w:rFonts w:ascii="Palatino Linotype" w:eastAsiaTheme="minorHAnsi" w:hAnsi="Palatino Linotype" w:cs="Gill Sans MT"/>
        </w:rPr>
      </w:pPr>
    </w:p>
    <w:p w:rsidR="0088611B" w:rsidRDefault="0088611B" w:rsidP="0088611B">
      <w:pPr>
        <w:autoSpaceDE w:val="0"/>
        <w:autoSpaceDN w:val="0"/>
        <w:adjustRightInd w:val="0"/>
        <w:spacing w:after="0" w:line="240" w:lineRule="auto"/>
        <w:rPr>
          <w:rFonts w:ascii="Palatino Linotype" w:eastAsiaTheme="minorHAnsi" w:hAnsi="Palatino Linotype" w:cs="Gill Sans MT"/>
        </w:rPr>
      </w:pPr>
      <w:r>
        <w:rPr>
          <w:rFonts w:ascii="Palatino Linotype" w:eastAsiaTheme="minorHAnsi" w:hAnsi="Palatino Linotype" w:cs="Gill Sans MT"/>
        </w:rPr>
        <w:t>Matron</w:t>
      </w:r>
      <w:r w:rsidRPr="00B86FF5">
        <w:rPr>
          <w:rFonts w:ascii="Palatino Linotype" w:eastAsiaTheme="minorHAnsi" w:hAnsi="Palatino Linotype" w:cs="Gill Sans MT"/>
        </w:rPr>
        <w:t xml:space="preserve"> provides, as a minimum, the medical cover listed below for pupils, employees and visitors during</w:t>
      </w:r>
      <w:r>
        <w:rPr>
          <w:rFonts w:ascii="Palatino Linotype" w:eastAsiaTheme="minorHAnsi" w:hAnsi="Palatino Linotype" w:cs="Gill Sans MT"/>
        </w:rPr>
        <w:t xml:space="preserve"> normal school hours:</w:t>
      </w:r>
    </w:p>
    <w:p w:rsidR="0088611B" w:rsidRPr="00B86FF5" w:rsidRDefault="0088611B" w:rsidP="0088611B">
      <w:pPr>
        <w:autoSpaceDE w:val="0"/>
        <w:autoSpaceDN w:val="0"/>
        <w:adjustRightInd w:val="0"/>
        <w:spacing w:after="0" w:line="240" w:lineRule="auto"/>
        <w:rPr>
          <w:rFonts w:ascii="Palatino Linotype" w:eastAsiaTheme="minorHAnsi" w:hAnsi="Palatino Linotype" w:cs="Gill Sans MT"/>
        </w:rPr>
      </w:pPr>
    </w:p>
    <w:p w:rsidR="0088611B" w:rsidRPr="005A1A39" w:rsidRDefault="0088611B" w:rsidP="0088611B">
      <w:pPr>
        <w:pStyle w:val="ListParagraph"/>
        <w:numPr>
          <w:ilvl w:val="1"/>
          <w:numId w:val="17"/>
        </w:numPr>
        <w:autoSpaceDE w:val="0"/>
        <w:autoSpaceDN w:val="0"/>
        <w:adjustRightInd w:val="0"/>
        <w:spacing w:after="0" w:line="240" w:lineRule="auto"/>
        <w:ind w:left="709" w:hanging="425"/>
        <w:rPr>
          <w:rFonts w:ascii="Palatino Linotype" w:eastAsiaTheme="minorHAnsi" w:hAnsi="Palatino Linotype" w:cs="Gill Sans MT"/>
        </w:rPr>
      </w:pPr>
      <w:r w:rsidRPr="005A1A39">
        <w:rPr>
          <w:rFonts w:ascii="Palatino Linotype" w:eastAsiaTheme="minorHAnsi" w:hAnsi="Palatino Linotype" w:cs="Gill Sans MT"/>
        </w:rPr>
        <w:t>Assessing and treating sick and inj</w:t>
      </w:r>
      <w:r>
        <w:rPr>
          <w:rFonts w:ascii="Palatino Linotype" w:eastAsiaTheme="minorHAnsi" w:hAnsi="Palatino Linotype" w:cs="Gill Sans MT"/>
        </w:rPr>
        <w:t>ured pupils, staff and visitors.</w:t>
      </w:r>
    </w:p>
    <w:p w:rsidR="0088611B" w:rsidRPr="005A1A39" w:rsidRDefault="0088611B" w:rsidP="0088611B">
      <w:pPr>
        <w:pStyle w:val="ListParagraph"/>
        <w:numPr>
          <w:ilvl w:val="1"/>
          <w:numId w:val="17"/>
        </w:numPr>
        <w:autoSpaceDE w:val="0"/>
        <w:autoSpaceDN w:val="0"/>
        <w:adjustRightInd w:val="0"/>
        <w:spacing w:after="0" w:line="240" w:lineRule="auto"/>
        <w:ind w:left="709" w:hanging="425"/>
        <w:rPr>
          <w:rFonts w:ascii="Palatino Linotype" w:eastAsiaTheme="minorHAnsi" w:hAnsi="Palatino Linotype" w:cs="Gill Sans MT"/>
        </w:rPr>
      </w:pPr>
      <w:r>
        <w:rPr>
          <w:rFonts w:ascii="Palatino Linotype" w:eastAsiaTheme="minorHAnsi" w:hAnsi="Palatino Linotype" w:cs="Gill Sans MT"/>
        </w:rPr>
        <w:t>Contacting parents/guardians/family members.</w:t>
      </w:r>
    </w:p>
    <w:p w:rsidR="0088611B" w:rsidRPr="005A1A39" w:rsidRDefault="0088611B" w:rsidP="0088611B">
      <w:pPr>
        <w:pStyle w:val="ListParagraph"/>
        <w:numPr>
          <w:ilvl w:val="0"/>
          <w:numId w:val="18"/>
        </w:numPr>
        <w:autoSpaceDE w:val="0"/>
        <w:autoSpaceDN w:val="0"/>
        <w:adjustRightInd w:val="0"/>
        <w:spacing w:after="0" w:line="240" w:lineRule="auto"/>
        <w:ind w:left="709" w:hanging="425"/>
        <w:rPr>
          <w:rFonts w:ascii="Palatino Linotype" w:eastAsiaTheme="minorHAnsi" w:hAnsi="Palatino Linotype" w:cs="Gill Sans MT"/>
        </w:rPr>
      </w:pPr>
      <w:r w:rsidRPr="005A1A39">
        <w:rPr>
          <w:rFonts w:ascii="Palatino Linotype" w:eastAsiaTheme="minorHAnsi" w:hAnsi="Palatino Linotype" w:cs="Gill Sans MT"/>
        </w:rPr>
        <w:t>Referring/taking pupils to hospital as appropriate and follow up/liaison with parents/ho</w:t>
      </w:r>
      <w:r>
        <w:rPr>
          <w:rFonts w:ascii="Palatino Linotype" w:eastAsiaTheme="minorHAnsi" w:hAnsi="Palatino Linotype" w:cs="Gill Sans MT"/>
        </w:rPr>
        <w:t>spital</w:t>
      </w:r>
      <w:r w:rsidRPr="005A1A39">
        <w:rPr>
          <w:rFonts w:ascii="Palatino Linotype" w:eastAsiaTheme="minorHAnsi" w:hAnsi="Palatino Linotype" w:cs="Gill Sans MT"/>
        </w:rPr>
        <w:t>.</w:t>
      </w:r>
    </w:p>
    <w:p w:rsidR="0088611B" w:rsidRPr="005A1A39" w:rsidRDefault="0088611B" w:rsidP="0088611B">
      <w:pPr>
        <w:pStyle w:val="ListParagraph"/>
        <w:numPr>
          <w:ilvl w:val="0"/>
          <w:numId w:val="18"/>
        </w:numPr>
        <w:autoSpaceDE w:val="0"/>
        <w:autoSpaceDN w:val="0"/>
        <w:adjustRightInd w:val="0"/>
        <w:spacing w:after="0" w:line="240" w:lineRule="auto"/>
        <w:ind w:left="709" w:hanging="425"/>
        <w:rPr>
          <w:rFonts w:ascii="Palatino Linotype" w:eastAsiaTheme="minorHAnsi" w:hAnsi="Palatino Linotype" w:cs="Gill Sans MT"/>
        </w:rPr>
      </w:pPr>
      <w:r w:rsidRPr="005A1A39">
        <w:rPr>
          <w:rFonts w:ascii="Palatino Linotype" w:eastAsiaTheme="minorHAnsi" w:hAnsi="Palatino Linotype" w:cs="Gill Sans MT"/>
        </w:rPr>
        <w:t>Holding and dispensing medication prescribed for pupils by their do</w:t>
      </w:r>
      <w:r>
        <w:rPr>
          <w:rFonts w:ascii="Palatino Linotype" w:eastAsiaTheme="minorHAnsi" w:hAnsi="Palatino Linotype" w:cs="Gill Sans MT"/>
        </w:rPr>
        <w:t>ctors or authorised by parents.</w:t>
      </w:r>
    </w:p>
    <w:p w:rsidR="0088611B" w:rsidRPr="005A1A39" w:rsidRDefault="0088611B" w:rsidP="0088611B">
      <w:pPr>
        <w:pStyle w:val="ListParagraph"/>
        <w:numPr>
          <w:ilvl w:val="0"/>
          <w:numId w:val="18"/>
        </w:numPr>
        <w:autoSpaceDE w:val="0"/>
        <w:autoSpaceDN w:val="0"/>
        <w:adjustRightInd w:val="0"/>
        <w:spacing w:after="0" w:line="240" w:lineRule="auto"/>
        <w:ind w:left="709" w:hanging="425"/>
        <w:rPr>
          <w:rFonts w:ascii="Palatino Linotype" w:eastAsiaTheme="minorHAnsi" w:hAnsi="Palatino Linotype" w:cs="Gill Sans MT"/>
        </w:rPr>
      </w:pPr>
      <w:r w:rsidRPr="005A1A39">
        <w:rPr>
          <w:rFonts w:ascii="Palatino Linotype" w:eastAsiaTheme="minorHAnsi" w:hAnsi="Palatino Linotype" w:cs="Gill Sans MT"/>
        </w:rPr>
        <w:t xml:space="preserve">Maintaining records of those treated in the </w:t>
      </w:r>
      <w:r>
        <w:rPr>
          <w:rFonts w:ascii="Palatino Linotype" w:eastAsiaTheme="minorHAnsi" w:hAnsi="Palatino Linotype" w:cs="Gill Sans MT"/>
        </w:rPr>
        <w:t>surgery</w:t>
      </w:r>
      <w:r w:rsidRPr="005A1A39">
        <w:rPr>
          <w:rFonts w:ascii="Palatino Linotype" w:eastAsiaTheme="minorHAnsi" w:hAnsi="Palatino Linotype" w:cs="Gill Sans MT"/>
        </w:rPr>
        <w:t xml:space="preserve"> and/or requiring attention outside the </w:t>
      </w:r>
      <w:r>
        <w:rPr>
          <w:rFonts w:ascii="Palatino Linotype" w:eastAsiaTheme="minorHAnsi" w:hAnsi="Palatino Linotype" w:cs="Gill Sans MT"/>
        </w:rPr>
        <w:t>surgery</w:t>
      </w:r>
      <w:r w:rsidRPr="005A1A39">
        <w:rPr>
          <w:rFonts w:ascii="Palatino Linotype" w:eastAsiaTheme="minorHAnsi" w:hAnsi="Palatino Linotype" w:cs="Gill Sans MT"/>
        </w:rPr>
        <w:t>.</w:t>
      </w:r>
    </w:p>
    <w:p w:rsidR="0088611B" w:rsidRPr="005A1A39" w:rsidRDefault="0088611B" w:rsidP="0088611B">
      <w:pPr>
        <w:pStyle w:val="ListParagraph"/>
        <w:numPr>
          <w:ilvl w:val="0"/>
          <w:numId w:val="18"/>
        </w:numPr>
        <w:autoSpaceDE w:val="0"/>
        <w:autoSpaceDN w:val="0"/>
        <w:adjustRightInd w:val="0"/>
        <w:spacing w:after="0" w:line="240" w:lineRule="auto"/>
        <w:ind w:left="709" w:hanging="425"/>
        <w:rPr>
          <w:rFonts w:ascii="Palatino Linotype" w:eastAsiaTheme="minorHAnsi" w:hAnsi="Palatino Linotype" w:cs="Gill Sans MT"/>
        </w:rPr>
      </w:pPr>
      <w:r w:rsidRPr="005A1A39">
        <w:rPr>
          <w:rFonts w:ascii="Palatino Linotype" w:eastAsiaTheme="minorHAnsi" w:hAnsi="Palatino Linotype" w:cs="Gill Sans MT"/>
        </w:rPr>
        <w:t>Keeping medical records up to date.</w:t>
      </w:r>
    </w:p>
    <w:p w:rsidR="0088611B" w:rsidRPr="005A1A39" w:rsidRDefault="0088611B" w:rsidP="0088611B">
      <w:pPr>
        <w:pStyle w:val="ListParagraph"/>
        <w:numPr>
          <w:ilvl w:val="0"/>
          <w:numId w:val="18"/>
        </w:numPr>
        <w:autoSpaceDE w:val="0"/>
        <w:autoSpaceDN w:val="0"/>
        <w:adjustRightInd w:val="0"/>
        <w:spacing w:after="0" w:line="240" w:lineRule="auto"/>
        <w:ind w:left="709" w:hanging="425"/>
        <w:rPr>
          <w:rFonts w:ascii="Palatino Linotype" w:eastAsiaTheme="minorHAnsi" w:hAnsi="Palatino Linotype" w:cs="Gill Sans MT"/>
        </w:rPr>
      </w:pPr>
      <w:r w:rsidRPr="005A1A39">
        <w:rPr>
          <w:rFonts w:ascii="Palatino Linotype" w:eastAsiaTheme="minorHAnsi" w:hAnsi="Palatino Linotype" w:cs="Gill Sans MT"/>
        </w:rPr>
        <w:t xml:space="preserve">Ensuring that every pupil has a </w:t>
      </w:r>
      <w:r w:rsidRPr="00F718C7">
        <w:rPr>
          <w:rFonts w:ascii="Palatino Linotype" w:eastAsiaTheme="minorHAnsi" w:hAnsi="Palatino Linotype" w:cs="Gill Sans MT"/>
        </w:rPr>
        <w:t>completed Pupil’s Health Record.</w:t>
      </w:r>
    </w:p>
    <w:p w:rsidR="0088611B" w:rsidRPr="005C5150" w:rsidRDefault="0088611B" w:rsidP="0088611B">
      <w:pPr>
        <w:pStyle w:val="ListParagraph"/>
        <w:numPr>
          <w:ilvl w:val="0"/>
          <w:numId w:val="18"/>
        </w:numPr>
        <w:autoSpaceDE w:val="0"/>
        <w:autoSpaceDN w:val="0"/>
        <w:adjustRightInd w:val="0"/>
        <w:spacing w:after="0" w:line="240" w:lineRule="auto"/>
        <w:ind w:left="709" w:hanging="425"/>
        <w:rPr>
          <w:rFonts w:ascii="Palatino Linotype" w:eastAsiaTheme="minorHAnsi" w:hAnsi="Palatino Linotype" w:cs="Gill Sans MT"/>
        </w:rPr>
      </w:pPr>
      <w:r w:rsidRPr="005A1A39">
        <w:rPr>
          <w:rFonts w:ascii="Palatino Linotype" w:eastAsiaTheme="minorHAnsi" w:hAnsi="Palatino Linotype" w:cs="Gill Sans MT"/>
        </w:rPr>
        <w:t xml:space="preserve">Ensuring that every relevant pupil has </w:t>
      </w:r>
      <w:r w:rsidRPr="005C5150">
        <w:rPr>
          <w:rFonts w:ascii="Palatino Linotype" w:eastAsiaTheme="minorHAnsi" w:hAnsi="Palatino Linotype" w:cs="Gill Sans MT"/>
        </w:rPr>
        <w:t>a Health</w:t>
      </w:r>
      <w:r>
        <w:rPr>
          <w:rFonts w:ascii="Palatino Linotype" w:eastAsiaTheme="minorHAnsi" w:hAnsi="Palatino Linotype" w:cs="Gill Sans MT"/>
        </w:rPr>
        <w:t xml:space="preserve"> C</w:t>
      </w:r>
      <w:r w:rsidRPr="005C5150">
        <w:rPr>
          <w:rFonts w:ascii="Palatino Linotype" w:eastAsiaTheme="minorHAnsi" w:hAnsi="Palatino Linotype" w:cs="Gill Sans MT"/>
        </w:rPr>
        <w:t>are Plan.</w:t>
      </w:r>
    </w:p>
    <w:p w:rsidR="0088611B" w:rsidRPr="005A1A39" w:rsidRDefault="0088611B" w:rsidP="0088611B">
      <w:pPr>
        <w:pStyle w:val="ListParagraph"/>
        <w:numPr>
          <w:ilvl w:val="0"/>
          <w:numId w:val="18"/>
        </w:numPr>
        <w:autoSpaceDE w:val="0"/>
        <w:autoSpaceDN w:val="0"/>
        <w:adjustRightInd w:val="0"/>
        <w:spacing w:after="0" w:line="240" w:lineRule="auto"/>
        <w:ind w:left="709" w:hanging="425"/>
        <w:rPr>
          <w:rFonts w:ascii="Palatino Linotype" w:eastAsiaTheme="minorHAnsi" w:hAnsi="Palatino Linotype" w:cs="Gill Sans MT"/>
        </w:rPr>
      </w:pPr>
      <w:r w:rsidRPr="005A1A39">
        <w:rPr>
          <w:rFonts w:ascii="Palatino Linotype" w:eastAsiaTheme="minorHAnsi" w:hAnsi="Palatino Linotype" w:cs="Gill Sans MT"/>
        </w:rPr>
        <w:t xml:space="preserve">Ensuring </w:t>
      </w:r>
      <w:r>
        <w:rPr>
          <w:rFonts w:ascii="Palatino Linotype" w:eastAsiaTheme="minorHAnsi" w:hAnsi="Palatino Linotype" w:cs="Gill Sans MT"/>
        </w:rPr>
        <w:t xml:space="preserve">that </w:t>
      </w:r>
      <w:r w:rsidRPr="005A1A39">
        <w:rPr>
          <w:rFonts w:ascii="Palatino Linotype" w:eastAsiaTheme="minorHAnsi" w:hAnsi="Palatino Linotype" w:cs="Gill Sans MT"/>
        </w:rPr>
        <w:t>the accident book is kept up to date to comply with health and safety regulations.</w:t>
      </w:r>
    </w:p>
    <w:p w:rsidR="0088611B" w:rsidRPr="005A1A39" w:rsidRDefault="0088611B" w:rsidP="0088611B">
      <w:pPr>
        <w:pStyle w:val="ListParagraph"/>
        <w:numPr>
          <w:ilvl w:val="0"/>
          <w:numId w:val="18"/>
        </w:numPr>
        <w:autoSpaceDE w:val="0"/>
        <w:autoSpaceDN w:val="0"/>
        <w:adjustRightInd w:val="0"/>
        <w:spacing w:after="0" w:line="240" w:lineRule="auto"/>
        <w:ind w:left="709" w:hanging="425"/>
        <w:rPr>
          <w:rFonts w:ascii="Palatino Linotype" w:eastAsiaTheme="minorHAnsi" w:hAnsi="Palatino Linotype" w:cs="Gill Sans MT"/>
        </w:rPr>
      </w:pPr>
      <w:r w:rsidRPr="005A1A39">
        <w:rPr>
          <w:rFonts w:ascii="Palatino Linotype" w:eastAsiaTheme="minorHAnsi" w:hAnsi="Palatino Linotype" w:cs="Gill Sans MT"/>
        </w:rPr>
        <w:t xml:space="preserve">Ensuring </w:t>
      </w:r>
      <w:r>
        <w:rPr>
          <w:rFonts w:ascii="Palatino Linotype" w:eastAsiaTheme="minorHAnsi" w:hAnsi="Palatino Linotype" w:cs="Gill Sans MT"/>
        </w:rPr>
        <w:t>that A</w:t>
      </w:r>
      <w:r w:rsidRPr="005A1A39">
        <w:rPr>
          <w:rFonts w:ascii="Palatino Linotype" w:eastAsiaTheme="minorHAnsi" w:hAnsi="Palatino Linotype" w:cs="Gill Sans MT"/>
        </w:rPr>
        <w:t xml:space="preserve">ccident </w:t>
      </w:r>
      <w:r>
        <w:rPr>
          <w:rFonts w:ascii="Palatino Linotype" w:eastAsiaTheme="minorHAnsi" w:hAnsi="Palatino Linotype" w:cs="Gill Sans MT"/>
        </w:rPr>
        <w:t>R</w:t>
      </w:r>
      <w:r w:rsidRPr="005A1A39">
        <w:rPr>
          <w:rFonts w:ascii="Palatino Linotype" w:eastAsiaTheme="minorHAnsi" w:hAnsi="Palatino Linotype" w:cs="Gill Sans MT"/>
        </w:rPr>
        <w:t>eport forms are completed by p</w:t>
      </w:r>
      <w:r>
        <w:rPr>
          <w:rFonts w:ascii="Palatino Linotype" w:eastAsiaTheme="minorHAnsi" w:hAnsi="Palatino Linotype" w:cs="Gill Sans MT"/>
        </w:rPr>
        <w:t>upils and staff as appropriate.</w:t>
      </w:r>
    </w:p>
    <w:p w:rsidR="0088611B" w:rsidRPr="005A1A39" w:rsidRDefault="0088611B" w:rsidP="0088611B">
      <w:pPr>
        <w:pStyle w:val="ListParagraph"/>
        <w:numPr>
          <w:ilvl w:val="0"/>
          <w:numId w:val="18"/>
        </w:numPr>
        <w:autoSpaceDE w:val="0"/>
        <w:autoSpaceDN w:val="0"/>
        <w:adjustRightInd w:val="0"/>
        <w:spacing w:after="0" w:line="240" w:lineRule="auto"/>
        <w:ind w:left="709" w:hanging="425"/>
        <w:rPr>
          <w:rFonts w:ascii="Palatino Linotype" w:eastAsiaTheme="minorHAnsi" w:hAnsi="Palatino Linotype" w:cs="Gill Sans MT"/>
        </w:rPr>
      </w:pPr>
      <w:r w:rsidRPr="005A1A39">
        <w:rPr>
          <w:rFonts w:ascii="Palatino Linotype" w:eastAsiaTheme="minorHAnsi" w:hAnsi="Palatino Linotype" w:cs="Gill Sans MT"/>
        </w:rPr>
        <w:lastRenderedPageBreak/>
        <w:t xml:space="preserve">Ensuring that the School’s first aid boxes </w:t>
      </w:r>
      <w:r>
        <w:rPr>
          <w:rFonts w:ascii="Palatino Linotype" w:eastAsiaTheme="minorHAnsi" w:hAnsi="Palatino Linotype" w:cs="Gill Sans MT"/>
        </w:rPr>
        <w:t xml:space="preserve">and bags </w:t>
      </w:r>
      <w:r w:rsidRPr="005A1A39">
        <w:rPr>
          <w:rFonts w:ascii="Palatino Linotype" w:eastAsiaTheme="minorHAnsi" w:hAnsi="Palatino Linotype" w:cs="Gill Sans MT"/>
        </w:rPr>
        <w:t>at al</w:t>
      </w:r>
      <w:r>
        <w:rPr>
          <w:rFonts w:ascii="Palatino Linotype" w:eastAsiaTheme="minorHAnsi" w:hAnsi="Palatino Linotype" w:cs="Gill Sans MT"/>
        </w:rPr>
        <w:t>l sites are kept fully stocked.</w:t>
      </w:r>
    </w:p>
    <w:p w:rsidR="0088611B" w:rsidRPr="005A1A39" w:rsidRDefault="0088611B" w:rsidP="0088611B">
      <w:pPr>
        <w:pStyle w:val="ListParagraph"/>
        <w:numPr>
          <w:ilvl w:val="1"/>
          <w:numId w:val="19"/>
        </w:numPr>
        <w:autoSpaceDE w:val="0"/>
        <w:autoSpaceDN w:val="0"/>
        <w:adjustRightInd w:val="0"/>
        <w:spacing w:after="0" w:line="240" w:lineRule="auto"/>
        <w:ind w:left="709" w:hanging="425"/>
        <w:rPr>
          <w:rFonts w:ascii="Palatino Linotype" w:eastAsiaTheme="minorHAnsi" w:hAnsi="Palatino Linotype" w:cs="Gill Sans MT"/>
        </w:rPr>
      </w:pPr>
      <w:r w:rsidRPr="005A1A39">
        <w:rPr>
          <w:rFonts w:ascii="Palatino Linotype" w:eastAsiaTheme="minorHAnsi" w:hAnsi="Palatino Linotype" w:cs="Gill Sans MT"/>
        </w:rPr>
        <w:t xml:space="preserve">Maintaining and updating a record </w:t>
      </w:r>
      <w:r>
        <w:rPr>
          <w:rFonts w:ascii="Palatino Linotype" w:eastAsiaTheme="minorHAnsi" w:hAnsi="Palatino Linotype" w:cs="Gill Sans MT"/>
        </w:rPr>
        <w:t>of pupils’ medical information.</w:t>
      </w:r>
    </w:p>
    <w:p w:rsidR="0088611B" w:rsidRPr="005A1A39" w:rsidRDefault="0088611B" w:rsidP="0088611B">
      <w:pPr>
        <w:pStyle w:val="ListParagraph"/>
        <w:numPr>
          <w:ilvl w:val="1"/>
          <w:numId w:val="19"/>
        </w:numPr>
        <w:autoSpaceDE w:val="0"/>
        <w:autoSpaceDN w:val="0"/>
        <w:adjustRightInd w:val="0"/>
        <w:spacing w:after="0" w:line="240" w:lineRule="auto"/>
        <w:ind w:left="709" w:hanging="425"/>
        <w:rPr>
          <w:rFonts w:ascii="Palatino Linotype" w:eastAsiaTheme="minorHAnsi" w:hAnsi="Palatino Linotype" w:cs="Gill Sans MT"/>
        </w:rPr>
      </w:pPr>
      <w:r w:rsidRPr="005A1A39">
        <w:rPr>
          <w:rFonts w:ascii="Palatino Linotype" w:eastAsiaTheme="minorHAnsi" w:hAnsi="Palatino Linotype" w:cs="Gill Sans MT"/>
        </w:rPr>
        <w:t xml:space="preserve">Ensuring </w:t>
      </w:r>
      <w:r>
        <w:rPr>
          <w:rFonts w:ascii="Palatino Linotype" w:eastAsiaTheme="minorHAnsi" w:hAnsi="Palatino Linotype" w:cs="Gill Sans MT"/>
        </w:rPr>
        <w:t xml:space="preserve">that </w:t>
      </w:r>
      <w:r w:rsidRPr="005A1A39">
        <w:rPr>
          <w:rFonts w:ascii="Palatino Linotype" w:eastAsiaTheme="minorHAnsi" w:hAnsi="Palatino Linotype" w:cs="Gill Sans MT"/>
        </w:rPr>
        <w:t>staff are aware of any special needs pupils have, bearing in min</w:t>
      </w:r>
      <w:r>
        <w:rPr>
          <w:rFonts w:ascii="Palatino Linotype" w:eastAsiaTheme="minorHAnsi" w:hAnsi="Palatino Linotype" w:cs="Gill Sans MT"/>
        </w:rPr>
        <w:t>d the need for confidentiality.</w:t>
      </w:r>
    </w:p>
    <w:p w:rsidR="0088611B" w:rsidRPr="005A1A39" w:rsidRDefault="0088611B" w:rsidP="0088611B">
      <w:pPr>
        <w:pStyle w:val="ListParagraph"/>
        <w:numPr>
          <w:ilvl w:val="1"/>
          <w:numId w:val="19"/>
        </w:numPr>
        <w:autoSpaceDE w:val="0"/>
        <w:autoSpaceDN w:val="0"/>
        <w:adjustRightInd w:val="0"/>
        <w:spacing w:after="0" w:line="240" w:lineRule="auto"/>
        <w:ind w:left="709" w:hanging="425"/>
        <w:rPr>
          <w:rFonts w:ascii="Palatino Linotype" w:eastAsiaTheme="minorHAnsi" w:hAnsi="Palatino Linotype" w:cs="Gill Sans MT"/>
        </w:rPr>
      </w:pPr>
      <w:r w:rsidRPr="005A1A39">
        <w:rPr>
          <w:rFonts w:ascii="Palatino Linotype" w:eastAsiaTheme="minorHAnsi" w:hAnsi="Palatino Linotype" w:cs="Gill Sans MT"/>
        </w:rPr>
        <w:t>Organisin</w:t>
      </w:r>
      <w:r>
        <w:rPr>
          <w:rFonts w:ascii="Palatino Linotype" w:eastAsiaTheme="minorHAnsi" w:hAnsi="Palatino Linotype" w:cs="Gill Sans MT"/>
        </w:rPr>
        <w:t>g first aid training for staff.</w:t>
      </w:r>
    </w:p>
    <w:p w:rsidR="0088611B" w:rsidRPr="005A1A39" w:rsidRDefault="0088611B" w:rsidP="0088611B">
      <w:pPr>
        <w:pStyle w:val="ListParagraph"/>
        <w:numPr>
          <w:ilvl w:val="1"/>
          <w:numId w:val="19"/>
        </w:numPr>
        <w:autoSpaceDE w:val="0"/>
        <w:autoSpaceDN w:val="0"/>
        <w:adjustRightInd w:val="0"/>
        <w:spacing w:after="0" w:line="240" w:lineRule="auto"/>
        <w:ind w:left="709" w:hanging="425"/>
        <w:rPr>
          <w:rFonts w:ascii="Palatino Linotype" w:eastAsiaTheme="minorHAnsi" w:hAnsi="Palatino Linotype" w:cs="Gill Sans MT"/>
        </w:rPr>
      </w:pPr>
      <w:r w:rsidRPr="005A1A39">
        <w:rPr>
          <w:rFonts w:ascii="Palatino Linotype" w:eastAsiaTheme="minorHAnsi" w:hAnsi="Palatino Linotype" w:cs="Gill Sans MT"/>
        </w:rPr>
        <w:t xml:space="preserve">Liaison with the Catering </w:t>
      </w:r>
      <w:r>
        <w:rPr>
          <w:rFonts w:ascii="Palatino Linotype" w:eastAsiaTheme="minorHAnsi" w:hAnsi="Palatino Linotype" w:cs="Gill Sans MT"/>
        </w:rPr>
        <w:t>Company regarding</w:t>
      </w:r>
      <w:r w:rsidRPr="005A1A39">
        <w:rPr>
          <w:rFonts w:ascii="Palatino Linotype" w:eastAsiaTheme="minorHAnsi" w:hAnsi="Palatino Linotype" w:cs="Gill Sans MT"/>
        </w:rPr>
        <w:t xml:space="preserve"> special diets and food allergies.</w:t>
      </w:r>
    </w:p>
    <w:p w:rsidR="0088611B" w:rsidRPr="005A1A39" w:rsidRDefault="0088611B" w:rsidP="0088611B">
      <w:pPr>
        <w:pStyle w:val="ListParagraph"/>
        <w:numPr>
          <w:ilvl w:val="1"/>
          <w:numId w:val="19"/>
        </w:numPr>
        <w:autoSpaceDE w:val="0"/>
        <w:autoSpaceDN w:val="0"/>
        <w:adjustRightInd w:val="0"/>
        <w:spacing w:after="0" w:line="240" w:lineRule="auto"/>
        <w:ind w:left="709" w:hanging="425"/>
        <w:rPr>
          <w:rFonts w:ascii="Palatino Linotype" w:eastAsiaTheme="minorHAnsi" w:hAnsi="Palatino Linotype" w:cs="Gill Sans MT"/>
        </w:rPr>
      </w:pPr>
      <w:r w:rsidRPr="005A1A39">
        <w:rPr>
          <w:rFonts w:ascii="Palatino Linotype" w:eastAsiaTheme="minorHAnsi" w:hAnsi="Palatino Linotype" w:cs="Gill Sans MT"/>
        </w:rPr>
        <w:t>Keeping an audit of the medication used.</w:t>
      </w:r>
    </w:p>
    <w:p w:rsidR="0088611B" w:rsidRPr="005A1A39" w:rsidRDefault="0088611B" w:rsidP="0088611B">
      <w:pPr>
        <w:pStyle w:val="ListParagraph"/>
        <w:numPr>
          <w:ilvl w:val="1"/>
          <w:numId w:val="19"/>
        </w:numPr>
        <w:autoSpaceDE w:val="0"/>
        <w:autoSpaceDN w:val="0"/>
        <w:adjustRightInd w:val="0"/>
        <w:spacing w:after="0" w:line="240" w:lineRule="auto"/>
        <w:ind w:left="709" w:hanging="425"/>
        <w:rPr>
          <w:rFonts w:ascii="Palatino Linotype" w:eastAsiaTheme="minorHAnsi" w:hAnsi="Palatino Linotype" w:cs="Gill Sans MT"/>
        </w:rPr>
      </w:pPr>
      <w:r w:rsidRPr="005A1A39">
        <w:rPr>
          <w:rFonts w:ascii="Palatino Linotype" w:eastAsiaTheme="minorHAnsi" w:hAnsi="Palatino Linotype" w:cs="Gill Sans MT"/>
        </w:rPr>
        <w:t>Keeping a record of t</w:t>
      </w:r>
      <w:r>
        <w:rPr>
          <w:rFonts w:ascii="Palatino Linotype" w:eastAsiaTheme="minorHAnsi" w:hAnsi="Palatino Linotype" w:cs="Gill Sans MT"/>
        </w:rPr>
        <w:t>he medicine fridge temperature.</w:t>
      </w:r>
    </w:p>
    <w:p w:rsidR="0088611B" w:rsidRPr="005A1A39" w:rsidRDefault="0088611B" w:rsidP="0088611B">
      <w:pPr>
        <w:pStyle w:val="ListParagraph"/>
        <w:numPr>
          <w:ilvl w:val="1"/>
          <w:numId w:val="19"/>
        </w:numPr>
        <w:autoSpaceDE w:val="0"/>
        <w:autoSpaceDN w:val="0"/>
        <w:adjustRightInd w:val="0"/>
        <w:spacing w:after="0" w:line="240" w:lineRule="auto"/>
        <w:ind w:left="709" w:hanging="425"/>
        <w:rPr>
          <w:rFonts w:ascii="Palatino Linotype" w:eastAsiaTheme="minorHAnsi" w:hAnsi="Palatino Linotype" w:cs="Gill Sans MT"/>
        </w:rPr>
      </w:pPr>
      <w:r>
        <w:rPr>
          <w:rFonts w:ascii="Palatino Linotype" w:eastAsiaTheme="minorHAnsi" w:hAnsi="Palatino Linotype" w:cs="Gill Sans MT"/>
        </w:rPr>
        <w:t>Ensuring</w:t>
      </w:r>
      <w:r w:rsidRPr="005A1A39">
        <w:rPr>
          <w:rFonts w:ascii="Palatino Linotype" w:eastAsiaTheme="minorHAnsi" w:hAnsi="Palatino Linotype" w:cs="Gill Sans MT"/>
        </w:rPr>
        <w:t xml:space="preserve"> </w:t>
      </w:r>
      <w:r>
        <w:rPr>
          <w:rFonts w:ascii="Palatino Linotype" w:eastAsiaTheme="minorHAnsi" w:hAnsi="Palatino Linotype" w:cs="Gill Sans MT"/>
        </w:rPr>
        <w:t xml:space="preserve">that each month </w:t>
      </w:r>
      <w:r w:rsidRPr="005A1A39">
        <w:rPr>
          <w:rFonts w:ascii="Palatino Linotype" w:eastAsiaTheme="minorHAnsi" w:hAnsi="Palatino Linotype" w:cs="Gill Sans MT"/>
        </w:rPr>
        <w:t xml:space="preserve">both the </w:t>
      </w:r>
      <w:r>
        <w:rPr>
          <w:rFonts w:ascii="Palatino Linotype" w:eastAsiaTheme="minorHAnsi" w:hAnsi="Palatino Linotype" w:cs="Gill Sans MT"/>
        </w:rPr>
        <w:t>d</w:t>
      </w:r>
      <w:r w:rsidRPr="005A1A39">
        <w:rPr>
          <w:rFonts w:ascii="Palatino Linotype" w:eastAsiaTheme="minorHAnsi" w:hAnsi="Palatino Linotype" w:cs="Gill Sans MT"/>
        </w:rPr>
        <w:t xml:space="preserve">efibrillator batteries are </w:t>
      </w:r>
      <w:r>
        <w:rPr>
          <w:rFonts w:ascii="Palatino Linotype" w:eastAsiaTheme="minorHAnsi" w:hAnsi="Palatino Linotype" w:cs="Gill Sans MT"/>
        </w:rPr>
        <w:t>fully charged</w:t>
      </w:r>
      <w:r w:rsidRPr="005A1A39">
        <w:rPr>
          <w:rFonts w:ascii="Palatino Linotype" w:eastAsiaTheme="minorHAnsi" w:hAnsi="Palatino Linotype" w:cs="Gill Sans MT"/>
        </w:rPr>
        <w:t>.</w:t>
      </w:r>
    </w:p>
    <w:p w:rsidR="0088611B" w:rsidRDefault="0088611B" w:rsidP="0088611B">
      <w:pPr>
        <w:autoSpaceDE w:val="0"/>
        <w:autoSpaceDN w:val="0"/>
        <w:adjustRightInd w:val="0"/>
        <w:spacing w:after="0" w:line="240" w:lineRule="auto"/>
        <w:rPr>
          <w:rFonts w:ascii="Palatino Linotype" w:eastAsiaTheme="minorHAnsi" w:hAnsi="Palatino Linotype" w:cs="Gill Sans MT"/>
        </w:rPr>
      </w:pPr>
    </w:p>
    <w:p w:rsidR="0088611B" w:rsidRPr="00B86FF5" w:rsidRDefault="0088611B" w:rsidP="0088611B">
      <w:pPr>
        <w:autoSpaceDE w:val="0"/>
        <w:autoSpaceDN w:val="0"/>
        <w:adjustRightInd w:val="0"/>
        <w:spacing w:after="0" w:line="240" w:lineRule="auto"/>
        <w:rPr>
          <w:rFonts w:ascii="Palatino Linotype" w:eastAsiaTheme="minorHAnsi" w:hAnsi="Palatino Linotype" w:cs="Gill Sans MT"/>
        </w:rPr>
      </w:pPr>
    </w:p>
    <w:p w:rsidR="0088611B" w:rsidRPr="003D049D" w:rsidRDefault="0088611B" w:rsidP="0088611B">
      <w:pPr>
        <w:autoSpaceDE w:val="0"/>
        <w:autoSpaceDN w:val="0"/>
        <w:adjustRightInd w:val="0"/>
        <w:spacing w:after="0" w:line="240" w:lineRule="auto"/>
        <w:ind w:left="426" w:hanging="426"/>
        <w:rPr>
          <w:rFonts w:ascii="Palatino Linotype" w:eastAsiaTheme="minorHAnsi" w:hAnsi="Palatino Linotype" w:cs="Gill Sans MT"/>
        </w:rPr>
      </w:pPr>
      <w:r w:rsidRPr="003D049D">
        <w:rPr>
          <w:rFonts w:ascii="Palatino Linotype" w:eastAsiaTheme="minorHAnsi" w:hAnsi="Palatino Linotype" w:cs="Gill Sans MT"/>
          <w:b/>
          <w:bCs/>
        </w:rPr>
        <w:t>5.</w:t>
      </w:r>
      <w:r w:rsidRPr="003D049D">
        <w:rPr>
          <w:rFonts w:ascii="Palatino Linotype" w:eastAsiaTheme="minorHAnsi" w:hAnsi="Palatino Linotype" w:cs="Gill Sans MT"/>
          <w:b/>
          <w:bCs/>
        </w:rPr>
        <w:tab/>
        <w:t xml:space="preserve">First </w:t>
      </w:r>
      <w:r>
        <w:rPr>
          <w:rFonts w:ascii="Palatino Linotype" w:eastAsiaTheme="minorHAnsi" w:hAnsi="Palatino Linotype" w:cs="Gill Sans MT"/>
          <w:b/>
          <w:bCs/>
        </w:rPr>
        <w:t>a</w:t>
      </w:r>
      <w:r w:rsidRPr="003D049D">
        <w:rPr>
          <w:rFonts w:ascii="Palatino Linotype" w:eastAsiaTheme="minorHAnsi" w:hAnsi="Palatino Linotype" w:cs="Gill Sans MT"/>
          <w:b/>
          <w:bCs/>
        </w:rPr>
        <w:t xml:space="preserve">id </w:t>
      </w:r>
      <w:r>
        <w:rPr>
          <w:rFonts w:ascii="Palatino Linotype" w:eastAsiaTheme="minorHAnsi" w:hAnsi="Palatino Linotype" w:cs="Gill Sans MT"/>
          <w:b/>
          <w:bCs/>
        </w:rPr>
        <w:t>boxes</w:t>
      </w:r>
    </w:p>
    <w:p w:rsidR="0088611B" w:rsidRPr="00642D83" w:rsidRDefault="0088611B" w:rsidP="0088611B">
      <w:pPr>
        <w:autoSpaceDE w:val="0"/>
        <w:autoSpaceDN w:val="0"/>
        <w:adjustRightInd w:val="0"/>
        <w:spacing w:after="0" w:line="240" w:lineRule="auto"/>
        <w:rPr>
          <w:rFonts w:ascii="Palatino Linotype" w:eastAsiaTheme="minorHAnsi" w:hAnsi="Palatino Linotype" w:cs="Gill Sans MT"/>
        </w:rPr>
      </w:pPr>
    </w:p>
    <w:p w:rsidR="0088611B" w:rsidRPr="00642D83" w:rsidRDefault="0088611B" w:rsidP="0088611B">
      <w:pPr>
        <w:spacing w:after="0" w:line="240" w:lineRule="auto"/>
        <w:rPr>
          <w:rFonts w:ascii="Palatino Linotype" w:eastAsiaTheme="minorHAnsi" w:hAnsi="Palatino Linotype" w:cs="Palatino Linotype"/>
        </w:rPr>
      </w:pPr>
      <w:r w:rsidRPr="00642D83">
        <w:rPr>
          <w:rFonts w:ascii="Palatino Linotype" w:eastAsiaTheme="minorHAnsi" w:hAnsi="Palatino Linotype" w:cs="Palatino Linotype"/>
        </w:rPr>
        <w:t>The surgery is the main first aid station in the School, with two others located in the sports hall and in the EYFS area.  In addition, first aid boxes are placed at key locations around the School:</w:t>
      </w:r>
    </w:p>
    <w:p w:rsidR="0088611B" w:rsidRPr="00642D83" w:rsidRDefault="0088611B" w:rsidP="0088611B">
      <w:pPr>
        <w:autoSpaceDE w:val="0"/>
        <w:autoSpaceDN w:val="0"/>
        <w:adjustRightInd w:val="0"/>
        <w:spacing w:after="0" w:line="240" w:lineRule="auto"/>
        <w:rPr>
          <w:rFonts w:ascii="Palatino Linotype" w:eastAsiaTheme="minorHAnsi" w:hAnsi="Palatino Linotype" w:cs="Gill Sans MT"/>
        </w:rPr>
      </w:pPr>
    </w:p>
    <w:p w:rsidR="0088611B" w:rsidRPr="00B86FF5" w:rsidRDefault="0088611B" w:rsidP="0088611B">
      <w:pPr>
        <w:numPr>
          <w:ilvl w:val="0"/>
          <w:numId w:val="3"/>
        </w:numPr>
        <w:tabs>
          <w:tab w:val="left" w:pos="0"/>
        </w:tabs>
        <w:spacing w:after="0" w:line="240" w:lineRule="auto"/>
        <w:ind w:left="993" w:right="4536" w:hanging="426"/>
        <w:contextualSpacing/>
        <w:rPr>
          <w:rFonts w:ascii="Palatino Linotype" w:eastAsiaTheme="minorHAnsi" w:hAnsi="Palatino Linotype" w:cstheme="minorBidi"/>
        </w:rPr>
      </w:pPr>
      <w:r>
        <w:rPr>
          <w:rFonts w:ascii="Palatino Linotype" w:eastAsiaTheme="minorHAnsi" w:hAnsi="Palatino Linotype" w:cs="Palatino Linotype"/>
          <w:color w:val="000000"/>
        </w:rPr>
        <w:t>Art/D</w:t>
      </w:r>
      <w:r w:rsidRPr="00B86FF5">
        <w:rPr>
          <w:rFonts w:ascii="Palatino Linotype" w:eastAsiaTheme="minorHAnsi" w:hAnsi="Palatino Linotype" w:cs="Palatino Linotype"/>
          <w:color w:val="000000"/>
        </w:rPr>
        <w:t xml:space="preserve">T </w:t>
      </w:r>
      <w:r>
        <w:rPr>
          <w:rFonts w:ascii="Palatino Linotype" w:eastAsiaTheme="minorHAnsi" w:hAnsi="Palatino Linotype" w:cs="Palatino Linotype"/>
          <w:color w:val="000000"/>
        </w:rPr>
        <w:t>r</w:t>
      </w:r>
      <w:r w:rsidRPr="00B86FF5">
        <w:rPr>
          <w:rFonts w:ascii="Palatino Linotype" w:eastAsiaTheme="minorHAnsi" w:hAnsi="Palatino Linotype" w:cs="Palatino Linotype"/>
          <w:color w:val="000000"/>
        </w:rPr>
        <w:t>oom</w:t>
      </w:r>
    </w:p>
    <w:p w:rsidR="0088611B" w:rsidRPr="00B86FF5" w:rsidRDefault="0088611B" w:rsidP="0088611B">
      <w:pPr>
        <w:numPr>
          <w:ilvl w:val="0"/>
          <w:numId w:val="3"/>
        </w:numPr>
        <w:spacing w:after="0" w:line="240" w:lineRule="auto"/>
        <w:ind w:left="993" w:right="4536" w:hanging="426"/>
        <w:contextualSpacing/>
        <w:rPr>
          <w:rFonts w:ascii="Palatino Linotype" w:eastAsiaTheme="minorHAnsi" w:hAnsi="Palatino Linotype" w:cstheme="minorBidi"/>
        </w:rPr>
      </w:pPr>
      <w:r w:rsidRPr="00B86FF5">
        <w:rPr>
          <w:rFonts w:ascii="Palatino Linotype" w:eastAsiaTheme="minorHAnsi" w:hAnsi="Palatino Linotype" w:cs="Palatino Linotype"/>
          <w:color w:val="000000"/>
          <w:spacing w:val="2"/>
        </w:rPr>
        <w:t>T1 and T2 (Y</w:t>
      </w:r>
      <w:r>
        <w:rPr>
          <w:rFonts w:ascii="Palatino Linotype" w:eastAsiaTheme="minorHAnsi" w:hAnsi="Palatino Linotype" w:cs="Palatino Linotype"/>
          <w:color w:val="000000"/>
          <w:spacing w:val="2"/>
        </w:rPr>
        <w:t xml:space="preserve">ear </w:t>
      </w:r>
      <w:r w:rsidRPr="00B86FF5">
        <w:rPr>
          <w:rFonts w:ascii="Palatino Linotype" w:eastAsiaTheme="minorHAnsi" w:hAnsi="Palatino Linotype" w:cs="Palatino Linotype"/>
          <w:color w:val="000000"/>
          <w:spacing w:val="2"/>
        </w:rPr>
        <w:t>1)</w:t>
      </w:r>
    </w:p>
    <w:p w:rsidR="0088611B" w:rsidRPr="003D049D" w:rsidRDefault="0088611B" w:rsidP="0088611B">
      <w:pPr>
        <w:numPr>
          <w:ilvl w:val="0"/>
          <w:numId w:val="3"/>
        </w:numPr>
        <w:spacing w:after="0" w:line="240" w:lineRule="auto"/>
        <w:ind w:left="993" w:right="4536" w:hanging="426"/>
        <w:contextualSpacing/>
        <w:rPr>
          <w:rFonts w:ascii="Palatino Linotype" w:eastAsiaTheme="minorHAnsi" w:hAnsi="Palatino Linotype" w:cstheme="minorBidi"/>
        </w:rPr>
      </w:pPr>
      <w:r w:rsidRPr="00B86FF5">
        <w:rPr>
          <w:rFonts w:ascii="Palatino Linotype" w:eastAsiaTheme="minorHAnsi" w:hAnsi="Palatino Linotype" w:cs="Palatino Linotype"/>
          <w:color w:val="000000"/>
          <w:spacing w:val="1"/>
        </w:rPr>
        <w:t>T3 and T4 (Hist</w:t>
      </w:r>
      <w:r>
        <w:rPr>
          <w:rFonts w:ascii="Palatino Linotype" w:eastAsiaTheme="minorHAnsi" w:hAnsi="Palatino Linotype" w:cs="Palatino Linotype"/>
          <w:color w:val="000000"/>
          <w:spacing w:val="1"/>
        </w:rPr>
        <w:t>ory</w:t>
      </w:r>
      <w:r w:rsidRPr="00B86FF5">
        <w:rPr>
          <w:rFonts w:ascii="Palatino Linotype" w:eastAsiaTheme="minorHAnsi" w:hAnsi="Palatino Linotype" w:cs="Palatino Linotype"/>
          <w:color w:val="000000"/>
          <w:spacing w:val="1"/>
        </w:rPr>
        <w:t xml:space="preserve"> and Sci</w:t>
      </w:r>
      <w:r>
        <w:rPr>
          <w:rFonts w:ascii="Palatino Linotype" w:eastAsiaTheme="minorHAnsi" w:hAnsi="Palatino Linotype" w:cs="Palatino Linotype"/>
          <w:color w:val="000000"/>
          <w:spacing w:val="1"/>
        </w:rPr>
        <w:t>ence</w:t>
      </w:r>
      <w:r w:rsidRPr="00B86FF5">
        <w:rPr>
          <w:rFonts w:ascii="Palatino Linotype" w:eastAsiaTheme="minorHAnsi" w:hAnsi="Palatino Linotype" w:cs="Palatino Linotype"/>
          <w:color w:val="000000"/>
          <w:spacing w:val="1"/>
        </w:rPr>
        <w:t>)</w:t>
      </w:r>
    </w:p>
    <w:p w:rsidR="0088611B" w:rsidRPr="003D049D" w:rsidRDefault="0088611B" w:rsidP="0088611B">
      <w:pPr>
        <w:numPr>
          <w:ilvl w:val="0"/>
          <w:numId w:val="3"/>
        </w:numPr>
        <w:spacing w:after="0" w:line="240" w:lineRule="auto"/>
        <w:ind w:left="993" w:right="4536" w:hanging="426"/>
        <w:contextualSpacing/>
        <w:rPr>
          <w:rFonts w:ascii="Palatino Linotype" w:eastAsiaTheme="minorHAnsi" w:hAnsi="Palatino Linotype" w:cstheme="minorBidi"/>
        </w:rPr>
      </w:pPr>
      <w:r w:rsidRPr="00B86FF5">
        <w:rPr>
          <w:rFonts w:ascii="Palatino Linotype" w:eastAsiaTheme="minorHAnsi" w:hAnsi="Palatino Linotype" w:cs="Palatino Linotype"/>
          <w:color w:val="000000"/>
          <w:spacing w:val="1"/>
        </w:rPr>
        <w:t>Top Corridor (Y</w:t>
      </w:r>
      <w:r>
        <w:rPr>
          <w:rFonts w:ascii="Palatino Linotype" w:eastAsiaTheme="minorHAnsi" w:hAnsi="Palatino Linotype" w:cs="Palatino Linotype"/>
          <w:color w:val="000000"/>
          <w:spacing w:val="1"/>
        </w:rPr>
        <w:t xml:space="preserve">ears </w:t>
      </w:r>
      <w:r w:rsidRPr="00B86FF5">
        <w:rPr>
          <w:rFonts w:ascii="Palatino Linotype" w:eastAsiaTheme="minorHAnsi" w:hAnsi="Palatino Linotype" w:cs="Palatino Linotype"/>
          <w:color w:val="000000"/>
          <w:spacing w:val="1"/>
        </w:rPr>
        <w:t>5-8)</w:t>
      </w:r>
    </w:p>
    <w:p w:rsidR="0088611B" w:rsidRPr="00B86FF5" w:rsidRDefault="0088611B" w:rsidP="0088611B">
      <w:pPr>
        <w:numPr>
          <w:ilvl w:val="0"/>
          <w:numId w:val="3"/>
        </w:numPr>
        <w:spacing w:after="0" w:line="240" w:lineRule="auto"/>
        <w:ind w:left="993" w:right="4536" w:hanging="426"/>
        <w:contextualSpacing/>
        <w:rPr>
          <w:rFonts w:ascii="Palatino Linotype" w:eastAsiaTheme="minorHAnsi" w:hAnsi="Palatino Linotype" w:cstheme="minorBidi"/>
        </w:rPr>
      </w:pPr>
      <w:r w:rsidRPr="00B86FF5">
        <w:rPr>
          <w:rFonts w:ascii="Palatino Linotype" w:eastAsiaTheme="minorHAnsi" w:hAnsi="Palatino Linotype" w:cs="Palatino Linotype"/>
          <w:color w:val="000000"/>
          <w:spacing w:val="2"/>
        </w:rPr>
        <w:t>Music room</w:t>
      </w:r>
    </w:p>
    <w:p w:rsidR="0088611B" w:rsidRPr="00B86FF5" w:rsidRDefault="0088611B" w:rsidP="0088611B">
      <w:pPr>
        <w:numPr>
          <w:ilvl w:val="0"/>
          <w:numId w:val="3"/>
        </w:numPr>
        <w:spacing w:after="0" w:line="240" w:lineRule="auto"/>
        <w:ind w:left="993" w:right="4536" w:hanging="426"/>
        <w:contextualSpacing/>
        <w:rPr>
          <w:rFonts w:ascii="Palatino Linotype" w:eastAsiaTheme="minorHAnsi" w:hAnsi="Palatino Linotype" w:cs="Palatino Linotype"/>
          <w:color w:val="000000"/>
          <w:spacing w:val="1"/>
        </w:rPr>
      </w:pPr>
      <w:r>
        <w:rPr>
          <w:rFonts w:ascii="Palatino Linotype" w:eastAsiaTheme="minorHAnsi" w:hAnsi="Palatino Linotype" w:cs="Palatino Linotype"/>
          <w:color w:val="000000"/>
          <w:spacing w:val="1"/>
        </w:rPr>
        <w:t>M3 (ground floor music block)</w:t>
      </w:r>
    </w:p>
    <w:p w:rsidR="0088611B" w:rsidRPr="00B86FF5" w:rsidRDefault="0088611B" w:rsidP="0088611B">
      <w:pPr>
        <w:numPr>
          <w:ilvl w:val="0"/>
          <w:numId w:val="3"/>
        </w:numPr>
        <w:spacing w:after="0" w:line="240" w:lineRule="auto"/>
        <w:ind w:left="993" w:right="4536" w:hanging="426"/>
        <w:contextualSpacing/>
        <w:rPr>
          <w:rFonts w:ascii="Palatino Linotype" w:eastAsiaTheme="minorHAnsi" w:hAnsi="Palatino Linotype" w:cstheme="minorBidi"/>
        </w:rPr>
      </w:pPr>
      <w:r w:rsidRPr="00B86FF5">
        <w:rPr>
          <w:rFonts w:ascii="Palatino Linotype" w:eastAsiaTheme="minorHAnsi" w:hAnsi="Palatino Linotype" w:cs="Palatino Linotype"/>
          <w:color w:val="000000"/>
          <w:spacing w:val="1"/>
        </w:rPr>
        <w:t>Y</w:t>
      </w:r>
      <w:r>
        <w:rPr>
          <w:rFonts w:ascii="Palatino Linotype" w:eastAsiaTheme="minorHAnsi" w:hAnsi="Palatino Linotype" w:cs="Palatino Linotype"/>
          <w:color w:val="000000"/>
          <w:spacing w:val="1"/>
        </w:rPr>
        <w:t xml:space="preserve">ear </w:t>
      </w:r>
      <w:r w:rsidRPr="00B86FF5">
        <w:rPr>
          <w:rFonts w:ascii="Palatino Linotype" w:eastAsiaTheme="minorHAnsi" w:hAnsi="Palatino Linotype" w:cs="Palatino Linotype"/>
          <w:color w:val="000000"/>
          <w:spacing w:val="1"/>
        </w:rPr>
        <w:t>3 corridor</w:t>
      </w:r>
    </w:p>
    <w:p w:rsidR="0088611B" w:rsidRPr="00B86FF5" w:rsidRDefault="0088611B" w:rsidP="0088611B">
      <w:pPr>
        <w:numPr>
          <w:ilvl w:val="0"/>
          <w:numId w:val="3"/>
        </w:numPr>
        <w:spacing w:after="0" w:line="240" w:lineRule="auto"/>
        <w:ind w:left="993" w:right="4536" w:hanging="426"/>
        <w:contextualSpacing/>
        <w:rPr>
          <w:rFonts w:ascii="Palatino Linotype" w:eastAsiaTheme="minorHAnsi" w:hAnsi="Palatino Linotype" w:cstheme="minorBidi"/>
        </w:rPr>
      </w:pPr>
      <w:r w:rsidRPr="00B86FF5">
        <w:rPr>
          <w:rFonts w:ascii="Palatino Linotype" w:eastAsiaTheme="minorHAnsi" w:hAnsi="Palatino Linotype" w:cs="Palatino Linotype"/>
          <w:color w:val="000000"/>
          <w:spacing w:val="2"/>
        </w:rPr>
        <w:t xml:space="preserve">Sports </w:t>
      </w:r>
      <w:r>
        <w:rPr>
          <w:rFonts w:ascii="Palatino Linotype" w:eastAsiaTheme="minorHAnsi" w:hAnsi="Palatino Linotype" w:cs="Palatino Linotype"/>
          <w:color w:val="000000"/>
          <w:spacing w:val="2"/>
        </w:rPr>
        <w:t>h</w:t>
      </w:r>
      <w:r w:rsidRPr="00B86FF5">
        <w:rPr>
          <w:rFonts w:ascii="Palatino Linotype" w:eastAsiaTheme="minorHAnsi" w:hAnsi="Palatino Linotype" w:cs="Palatino Linotype"/>
          <w:color w:val="000000"/>
          <w:spacing w:val="2"/>
        </w:rPr>
        <w:t>all</w:t>
      </w:r>
    </w:p>
    <w:p w:rsidR="0088611B" w:rsidRPr="00B86FF5" w:rsidRDefault="0088611B" w:rsidP="0088611B">
      <w:pPr>
        <w:numPr>
          <w:ilvl w:val="0"/>
          <w:numId w:val="3"/>
        </w:numPr>
        <w:spacing w:after="0" w:line="240" w:lineRule="auto"/>
        <w:ind w:left="993" w:right="1133" w:hanging="426"/>
        <w:contextualSpacing/>
        <w:rPr>
          <w:rFonts w:ascii="Palatino Linotype" w:eastAsiaTheme="minorHAnsi" w:hAnsi="Palatino Linotype" w:cs="Palatino Linotype"/>
          <w:color w:val="000000"/>
          <w:spacing w:val="1"/>
        </w:rPr>
      </w:pPr>
      <w:r w:rsidRPr="00B86FF5">
        <w:rPr>
          <w:rFonts w:ascii="Palatino Linotype" w:eastAsiaTheme="minorHAnsi" w:hAnsi="Palatino Linotype" w:cs="Palatino Linotype"/>
          <w:color w:val="000000"/>
          <w:spacing w:val="1"/>
        </w:rPr>
        <w:t>Learning Support (inc Geog</w:t>
      </w:r>
      <w:r>
        <w:rPr>
          <w:rFonts w:ascii="Palatino Linotype" w:eastAsiaTheme="minorHAnsi" w:hAnsi="Palatino Linotype" w:cs="Palatino Linotype"/>
          <w:color w:val="000000"/>
          <w:spacing w:val="1"/>
        </w:rPr>
        <w:t>raphy and LRC)</w:t>
      </w:r>
    </w:p>
    <w:p w:rsidR="0088611B" w:rsidRPr="00B86FF5" w:rsidRDefault="0088611B" w:rsidP="0088611B">
      <w:pPr>
        <w:numPr>
          <w:ilvl w:val="0"/>
          <w:numId w:val="3"/>
        </w:numPr>
        <w:spacing w:after="0" w:line="240" w:lineRule="auto"/>
        <w:ind w:left="993" w:right="4536" w:hanging="426"/>
        <w:contextualSpacing/>
        <w:rPr>
          <w:rFonts w:ascii="Palatino Linotype" w:eastAsiaTheme="minorHAnsi" w:hAnsi="Palatino Linotype" w:cs="Palatino Linotype"/>
          <w:color w:val="000000"/>
          <w:spacing w:val="1"/>
        </w:rPr>
      </w:pPr>
      <w:r w:rsidRPr="00B86FF5">
        <w:rPr>
          <w:rFonts w:ascii="Palatino Linotype" w:eastAsiaTheme="minorHAnsi" w:hAnsi="Palatino Linotype" w:cs="Palatino Linotype"/>
          <w:color w:val="000000"/>
          <w:spacing w:val="1"/>
        </w:rPr>
        <w:t>Y</w:t>
      </w:r>
      <w:r>
        <w:rPr>
          <w:rFonts w:ascii="Palatino Linotype" w:eastAsiaTheme="minorHAnsi" w:hAnsi="Palatino Linotype" w:cs="Palatino Linotype"/>
          <w:color w:val="000000"/>
          <w:spacing w:val="1"/>
        </w:rPr>
        <w:t xml:space="preserve">ear </w:t>
      </w:r>
      <w:r w:rsidRPr="00B86FF5">
        <w:rPr>
          <w:rFonts w:ascii="Palatino Linotype" w:eastAsiaTheme="minorHAnsi" w:hAnsi="Palatino Linotype" w:cs="Palatino Linotype"/>
          <w:color w:val="000000"/>
          <w:spacing w:val="1"/>
        </w:rPr>
        <w:t>2 rooms</w:t>
      </w:r>
    </w:p>
    <w:p w:rsidR="0088611B" w:rsidRPr="00B86FF5" w:rsidRDefault="0088611B" w:rsidP="0088611B">
      <w:pPr>
        <w:numPr>
          <w:ilvl w:val="0"/>
          <w:numId w:val="3"/>
        </w:numPr>
        <w:spacing w:after="0" w:line="240" w:lineRule="auto"/>
        <w:ind w:left="993" w:right="4536" w:hanging="426"/>
        <w:contextualSpacing/>
        <w:rPr>
          <w:rFonts w:ascii="Palatino Linotype" w:eastAsiaTheme="minorHAnsi" w:hAnsi="Palatino Linotype" w:cstheme="minorBidi"/>
        </w:rPr>
      </w:pPr>
      <w:r w:rsidRPr="00B86FF5">
        <w:rPr>
          <w:rFonts w:ascii="Palatino Linotype" w:eastAsiaTheme="minorHAnsi" w:hAnsi="Palatino Linotype" w:cs="Palatino Linotype"/>
          <w:color w:val="000000"/>
          <w:w w:val="101"/>
        </w:rPr>
        <w:t xml:space="preserve">Science </w:t>
      </w:r>
      <w:r>
        <w:rPr>
          <w:rFonts w:ascii="Palatino Linotype" w:eastAsiaTheme="minorHAnsi" w:hAnsi="Palatino Linotype" w:cs="Palatino Linotype"/>
          <w:color w:val="000000"/>
          <w:w w:val="101"/>
        </w:rPr>
        <w:t>L</w:t>
      </w:r>
      <w:r w:rsidRPr="00B86FF5">
        <w:rPr>
          <w:rFonts w:ascii="Palatino Linotype" w:eastAsiaTheme="minorHAnsi" w:hAnsi="Palatino Linotype" w:cs="Palatino Linotype"/>
          <w:color w:val="000000"/>
          <w:w w:val="101"/>
        </w:rPr>
        <w:t>ab</w:t>
      </w:r>
    </w:p>
    <w:p w:rsidR="0088611B" w:rsidRPr="00B86FF5" w:rsidRDefault="0088611B" w:rsidP="0088611B">
      <w:pPr>
        <w:numPr>
          <w:ilvl w:val="0"/>
          <w:numId w:val="3"/>
        </w:numPr>
        <w:spacing w:after="0" w:line="240" w:lineRule="auto"/>
        <w:ind w:left="993" w:right="4536" w:hanging="426"/>
        <w:contextualSpacing/>
        <w:rPr>
          <w:rFonts w:ascii="Palatino Linotype" w:eastAsiaTheme="minorHAnsi" w:hAnsi="Palatino Linotype" w:cstheme="minorBidi"/>
        </w:rPr>
      </w:pPr>
      <w:r w:rsidRPr="00B86FF5">
        <w:rPr>
          <w:rFonts w:ascii="Palatino Linotype" w:eastAsiaTheme="minorHAnsi" w:hAnsi="Palatino Linotype" w:cs="Palatino Linotype"/>
          <w:color w:val="000000"/>
          <w:spacing w:val="1"/>
        </w:rPr>
        <w:t xml:space="preserve">Stable block (upstairs </w:t>
      </w:r>
      <w:r>
        <w:rPr>
          <w:rFonts w:ascii="Palatino Linotype" w:eastAsiaTheme="minorHAnsi" w:hAnsi="Palatino Linotype" w:cs="Palatino Linotype"/>
          <w:color w:val="000000"/>
          <w:spacing w:val="1"/>
        </w:rPr>
        <w:t>-</w:t>
      </w:r>
      <w:r w:rsidRPr="00B86FF5">
        <w:rPr>
          <w:rFonts w:ascii="Palatino Linotype" w:eastAsiaTheme="minorHAnsi" w:hAnsi="Palatino Linotype" w:cs="Palatino Linotype"/>
          <w:color w:val="000000"/>
          <w:spacing w:val="1"/>
        </w:rPr>
        <w:t xml:space="preserve"> M</w:t>
      </w:r>
      <w:r>
        <w:rPr>
          <w:rFonts w:ascii="Palatino Linotype" w:eastAsiaTheme="minorHAnsi" w:hAnsi="Palatino Linotype" w:cs="Palatino Linotype"/>
          <w:color w:val="000000"/>
          <w:spacing w:val="1"/>
        </w:rPr>
        <w:t>F</w:t>
      </w:r>
      <w:r w:rsidRPr="00B86FF5">
        <w:rPr>
          <w:rFonts w:ascii="Palatino Linotype" w:eastAsiaTheme="minorHAnsi" w:hAnsi="Palatino Linotype" w:cs="Palatino Linotype"/>
          <w:color w:val="000000"/>
          <w:spacing w:val="1"/>
        </w:rPr>
        <w:t>L)</w:t>
      </w:r>
    </w:p>
    <w:p w:rsidR="0088611B" w:rsidRPr="000A4F6C" w:rsidRDefault="0088611B" w:rsidP="0088611B">
      <w:pPr>
        <w:numPr>
          <w:ilvl w:val="0"/>
          <w:numId w:val="3"/>
        </w:numPr>
        <w:spacing w:after="0" w:line="240" w:lineRule="auto"/>
        <w:ind w:left="993" w:right="4536" w:hanging="426"/>
        <w:contextualSpacing/>
        <w:rPr>
          <w:rFonts w:ascii="Palatino Linotype" w:eastAsiaTheme="minorHAnsi" w:hAnsi="Palatino Linotype" w:cstheme="minorBidi"/>
        </w:rPr>
      </w:pPr>
      <w:r w:rsidRPr="000A4F6C">
        <w:rPr>
          <w:rFonts w:ascii="Palatino Linotype" w:eastAsiaTheme="minorHAnsi" w:hAnsi="Palatino Linotype" w:cs="Palatino Linotype"/>
          <w:spacing w:val="1"/>
        </w:rPr>
        <w:t>Surgery</w:t>
      </w:r>
    </w:p>
    <w:p w:rsidR="0088611B" w:rsidRPr="00B86FF5" w:rsidRDefault="0088611B" w:rsidP="0088611B">
      <w:pPr>
        <w:numPr>
          <w:ilvl w:val="0"/>
          <w:numId w:val="3"/>
        </w:numPr>
        <w:spacing w:after="0" w:line="240" w:lineRule="auto"/>
        <w:ind w:left="993" w:right="4536" w:hanging="426"/>
        <w:contextualSpacing/>
        <w:rPr>
          <w:rFonts w:ascii="Palatino Linotype" w:eastAsiaTheme="minorHAnsi" w:hAnsi="Palatino Linotype" w:cstheme="minorBidi"/>
        </w:rPr>
      </w:pPr>
      <w:r w:rsidRPr="00B86FF5">
        <w:rPr>
          <w:rFonts w:ascii="Palatino Linotype" w:eastAsiaTheme="minorHAnsi" w:hAnsi="Palatino Linotype" w:cs="Palatino Linotype"/>
          <w:color w:val="000000"/>
          <w:spacing w:val="1"/>
        </w:rPr>
        <w:t>Reception classrooms</w:t>
      </w:r>
    </w:p>
    <w:p w:rsidR="0088611B" w:rsidRPr="00FC334D" w:rsidRDefault="0088611B" w:rsidP="0088611B">
      <w:pPr>
        <w:numPr>
          <w:ilvl w:val="0"/>
          <w:numId w:val="3"/>
        </w:numPr>
        <w:spacing w:after="0" w:line="240" w:lineRule="auto"/>
        <w:ind w:left="993" w:right="4536" w:hanging="426"/>
        <w:contextualSpacing/>
        <w:rPr>
          <w:rFonts w:ascii="Palatino Linotype" w:eastAsiaTheme="minorHAnsi" w:hAnsi="Palatino Linotype" w:cstheme="minorBidi"/>
        </w:rPr>
      </w:pPr>
      <w:r w:rsidRPr="00B86FF5">
        <w:rPr>
          <w:rFonts w:ascii="Palatino Linotype" w:eastAsiaTheme="minorHAnsi" w:hAnsi="Palatino Linotype" w:cs="Palatino Linotype"/>
          <w:color w:val="000000"/>
          <w:spacing w:val="3"/>
        </w:rPr>
        <w:t>Nursery</w:t>
      </w:r>
    </w:p>
    <w:p w:rsidR="0088611B" w:rsidRPr="00FC334D" w:rsidRDefault="0088611B" w:rsidP="0088611B">
      <w:pPr>
        <w:numPr>
          <w:ilvl w:val="0"/>
          <w:numId w:val="3"/>
        </w:numPr>
        <w:spacing w:after="0" w:line="240" w:lineRule="auto"/>
        <w:ind w:left="993" w:right="4536" w:hanging="426"/>
        <w:contextualSpacing/>
        <w:rPr>
          <w:rFonts w:ascii="Palatino Linotype" w:eastAsiaTheme="minorHAnsi" w:hAnsi="Palatino Linotype" w:cstheme="minorBidi"/>
        </w:rPr>
      </w:pPr>
      <w:r>
        <w:rPr>
          <w:rFonts w:ascii="Palatino Linotype" w:eastAsiaTheme="minorHAnsi" w:hAnsi="Palatino Linotype" w:cs="Palatino Linotype"/>
          <w:color w:val="000000"/>
          <w:spacing w:val="3"/>
        </w:rPr>
        <w:t>Kitchen</w:t>
      </w:r>
    </w:p>
    <w:p w:rsidR="0088611B" w:rsidRPr="00FC334D" w:rsidRDefault="0088611B" w:rsidP="0088611B">
      <w:pPr>
        <w:numPr>
          <w:ilvl w:val="0"/>
          <w:numId w:val="3"/>
        </w:numPr>
        <w:spacing w:after="0" w:line="240" w:lineRule="auto"/>
        <w:ind w:left="993" w:right="4536" w:hanging="426"/>
        <w:contextualSpacing/>
        <w:rPr>
          <w:rFonts w:ascii="Palatino Linotype" w:eastAsiaTheme="minorHAnsi" w:hAnsi="Palatino Linotype" w:cstheme="minorBidi"/>
        </w:rPr>
      </w:pPr>
      <w:r>
        <w:rPr>
          <w:rFonts w:ascii="Palatino Linotype" w:eastAsiaTheme="minorHAnsi" w:hAnsi="Palatino Linotype" w:cs="Palatino Linotype"/>
          <w:color w:val="000000"/>
          <w:spacing w:val="3"/>
        </w:rPr>
        <w:t>Adlington Hall</w:t>
      </w:r>
    </w:p>
    <w:p w:rsidR="0088611B" w:rsidRPr="00B86FF5" w:rsidRDefault="0088611B" w:rsidP="0088611B">
      <w:pPr>
        <w:numPr>
          <w:ilvl w:val="0"/>
          <w:numId w:val="3"/>
        </w:numPr>
        <w:spacing w:after="0" w:line="240" w:lineRule="auto"/>
        <w:ind w:left="993" w:right="4536" w:hanging="426"/>
        <w:contextualSpacing/>
        <w:rPr>
          <w:rFonts w:ascii="Palatino Linotype" w:eastAsiaTheme="minorHAnsi" w:hAnsi="Palatino Linotype" w:cstheme="minorBidi"/>
        </w:rPr>
      </w:pPr>
      <w:r>
        <w:rPr>
          <w:rFonts w:ascii="Palatino Linotype" w:eastAsiaTheme="minorHAnsi" w:hAnsi="Palatino Linotype" w:cs="Palatino Linotype"/>
          <w:color w:val="000000"/>
          <w:spacing w:val="3"/>
        </w:rPr>
        <w:t>All mini buses</w:t>
      </w:r>
    </w:p>
    <w:p w:rsidR="0088611B" w:rsidRDefault="0088611B" w:rsidP="0088611B">
      <w:pPr>
        <w:autoSpaceDE w:val="0"/>
        <w:autoSpaceDN w:val="0"/>
        <w:adjustRightInd w:val="0"/>
        <w:spacing w:after="0" w:line="240" w:lineRule="auto"/>
        <w:rPr>
          <w:rFonts w:ascii="Palatino Linotype" w:eastAsiaTheme="minorHAnsi" w:hAnsi="Palatino Linotype" w:cs="Gill Sans MT"/>
        </w:rPr>
      </w:pPr>
    </w:p>
    <w:p w:rsidR="0088611B" w:rsidRDefault="0088611B" w:rsidP="0088611B">
      <w:pPr>
        <w:autoSpaceDE w:val="0"/>
        <w:autoSpaceDN w:val="0"/>
        <w:adjustRightInd w:val="0"/>
        <w:spacing w:after="0" w:line="240" w:lineRule="auto"/>
        <w:rPr>
          <w:rFonts w:ascii="Palatino Linotype" w:eastAsiaTheme="minorHAnsi" w:hAnsi="Palatino Linotype" w:cs="Gill Sans MT"/>
        </w:rPr>
      </w:pPr>
      <w:r w:rsidRPr="00CC0A5C">
        <w:rPr>
          <w:rFonts w:ascii="Palatino Linotype" w:eastAsiaTheme="minorHAnsi" w:hAnsi="Palatino Linotype" w:cs="Gill Sans MT"/>
        </w:rPr>
        <w:t xml:space="preserve">The contents of </w:t>
      </w:r>
      <w:r>
        <w:rPr>
          <w:rFonts w:ascii="Palatino Linotype" w:eastAsiaTheme="minorHAnsi" w:hAnsi="Palatino Linotype" w:cs="Gill Sans MT"/>
        </w:rPr>
        <w:t>the</w:t>
      </w:r>
      <w:r w:rsidRPr="00CC0A5C">
        <w:rPr>
          <w:rFonts w:ascii="Palatino Linotype" w:eastAsiaTheme="minorHAnsi" w:hAnsi="Palatino Linotype" w:cs="Gill Sans MT"/>
        </w:rPr>
        <w:t xml:space="preserve"> first aid </w:t>
      </w:r>
      <w:r w:rsidRPr="005C5150">
        <w:rPr>
          <w:rFonts w:ascii="Palatino Linotype" w:eastAsiaTheme="minorHAnsi" w:hAnsi="Palatino Linotype" w:cs="Gill Sans MT"/>
        </w:rPr>
        <w:t>box</w:t>
      </w:r>
      <w:r>
        <w:rPr>
          <w:rFonts w:ascii="Palatino Linotype" w:eastAsiaTheme="minorHAnsi" w:hAnsi="Palatino Linotype" w:cs="Gill Sans MT"/>
        </w:rPr>
        <w:t>es</w:t>
      </w:r>
      <w:r w:rsidRPr="005C5150">
        <w:rPr>
          <w:rFonts w:ascii="Palatino Linotype" w:eastAsiaTheme="minorHAnsi" w:hAnsi="Palatino Linotype" w:cs="Gill Sans MT"/>
        </w:rPr>
        <w:t xml:space="preserve"> are readily </w:t>
      </w:r>
      <w:r w:rsidRPr="00CC0A5C">
        <w:rPr>
          <w:rFonts w:ascii="Palatino Linotype" w:eastAsiaTheme="minorHAnsi" w:hAnsi="Palatino Linotype" w:cs="Gill Sans MT"/>
        </w:rPr>
        <w:t>available to anyone wishing to use them</w:t>
      </w:r>
      <w:r>
        <w:rPr>
          <w:rFonts w:ascii="Palatino Linotype" w:eastAsiaTheme="minorHAnsi" w:hAnsi="Palatino Linotype" w:cs="Gill Sans MT"/>
        </w:rPr>
        <w:t xml:space="preserve"> and are regularly checked and replenished by Matron.</w:t>
      </w:r>
    </w:p>
    <w:p w:rsidR="0088611B" w:rsidRDefault="0088611B" w:rsidP="0088611B">
      <w:pPr>
        <w:autoSpaceDE w:val="0"/>
        <w:autoSpaceDN w:val="0"/>
        <w:adjustRightInd w:val="0"/>
        <w:spacing w:after="0" w:line="240" w:lineRule="auto"/>
        <w:rPr>
          <w:rFonts w:ascii="Palatino Linotype" w:eastAsiaTheme="minorHAnsi" w:hAnsi="Palatino Linotype" w:cs="Gill Sans MT"/>
        </w:rPr>
      </w:pPr>
    </w:p>
    <w:p w:rsidR="0088611B" w:rsidRPr="00AF7F5C" w:rsidRDefault="0088611B" w:rsidP="0088611B">
      <w:pPr>
        <w:spacing w:after="0" w:line="240" w:lineRule="auto"/>
        <w:rPr>
          <w:rFonts w:ascii="Palatino Linotype" w:eastAsiaTheme="minorHAnsi" w:hAnsi="Palatino Linotype" w:cs="Palatino Linotype"/>
        </w:rPr>
      </w:pPr>
      <w:r w:rsidRPr="00AF7F5C">
        <w:rPr>
          <w:rFonts w:ascii="Palatino Linotype" w:eastAsiaTheme="minorHAnsi" w:hAnsi="Palatino Linotype" w:cs="Palatino Linotype"/>
        </w:rPr>
        <w:t>The Science Lab has eye irrigation equipment in situ should it ever be required.</w:t>
      </w:r>
    </w:p>
    <w:p w:rsidR="0088611B" w:rsidRPr="00AF7F5C" w:rsidRDefault="0088611B" w:rsidP="0088611B">
      <w:pPr>
        <w:spacing w:after="0" w:line="240" w:lineRule="auto"/>
        <w:rPr>
          <w:rFonts w:ascii="Palatino Linotype" w:eastAsiaTheme="minorHAnsi" w:hAnsi="Palatino Linotype" w:cs="Palatino Linotype"/>
        </w:rPr>
      </w:pPr>
    </w:p>
    <w:p w:rsidR="0088611B" w:rsidRPr="00AF7F5C" w:rsidRDefault="0088611B" w:rsidP="0088611B">
      <w:pPr>
        <w:spacing w:after="0" w:line="240" w:lineRule="auto"/>
        <w:rPr>
          <w:rFonts w:ascii="Palatino Linotype" w:eastAsiaTheme="minorHAnsi" w:hAnsi="Palatino Linotype" w:cs="Palatino Linotype"/>
        </w:rPr>
      </w:pPr>
      <w:r w:rsidRPr="00AF7F5C">
        <w:rPr>
          <w:rFonts w:ascii="Palatino Linotype" w:eastAsiaTheme="minorHAnsi" w:hAnsi="Palatino Linotype" w:cstheme="minorBidi"/>
        </w:rPr>
        <w:t>All injuries are</w:t>
      </w:r>
      <w:r w:rsidRPr="00AF7F5C">
        <w:rPr>
          <w:rFonts w:ascii="Palatino Linotype" w:eastAsiaTheme="minorHAnsi" w:hAnsi="Palatino Linotype" w:cs="Palatino Linotype"/>
        </w:rPr>
        <w:t xml:space="preserve"> recorded in one of the accident books in one of the </w:t>
      </w:r>
      <w:r>
        <w:rPr>
          <w:rFonts w:ascii="Palatino Linotype" w:eastAsiaTheme="minorHAnsi" w:hAnsi="Palatino Linotype" w:cs="Palatino Linotype"/>
        </w:rPr>
        <w:t>three</w:t>
      </w:r>
      <w:r w:rsidRPr="00AF7F5C">
        <w:rPr>
          <w:rFonts w:ascii="Palatino Linotype" w:eastAsiaTheme="minorHAnsi" w:hAnsi="Palatino Linotype" w:cs="Palatino Linotype"/>
        </w:rPr>
        <w:t xml:space="preserve"> main first aid stations.</w:t>
      </w:r>
    </w:p>
    <w:p w:rsidR="0088611B" w:rsidRPr="00AF7F5C" w:rsidRDefault="0088611B" w:rsidP="0088611B">
      <w:pPr>
        <w:spacing w:after="0" w:line="240" w:lineRule="auto"/>
        <w:rPr>
          <w:rFonts w:ascii="Palatino Linotype" w:eastAsiaTheme="minorHAnsi" w:hAnsi="Palatino Linotype" w:cs="Palatino Linotype"/>
        </w:rPr>
      </w:pPr>
    </w:p>
    <w:p w:rsidR="0088611B" w:rsidRPr="00B86FF5" w:rsidRDefault="0088611B" w:rsidP="0088611B">
      <w:pPr>
        <w:spacing w:after="0" w:line="240" w:lineRule="auto"/>
        <w:rPr>
          <w:rFonts w:ascii="Palatino Linotype" w:eastAsiaTheme="minorHAnsi" w:hAnsi="Palatino Linotype" w:cs="Palatino Linotype"/>
          <w:color w:val="000000"/>
        </w:rPr>
      </w:pPr>
    </w:p>
    <w:p w:rsidR="0088611B" w:rsidRPr="00F97100" w:rsidRDefault="0088611B" w:rsidP="0088611B">
      <w:pPr>
        <w:spacing w:after="0" w:line="240" w:lineRule="auto"/>
        <w:ind w:left="426" w:hanging="426"/>
        <w:rPr>
          <w:rFonts w:ascii="Palatino Linotype" w:eastAsiaTheme="minorHAnsi" w:hAnsi="Palatino Linotype" w:cs="Palatino Linotype Bold"/>
          <w:b/>
          <w:color w:val="000000"/>
        </w:rPr>
      </w:pPr>
      <w:r>
        <w:rPr>
          <w:rFonts w:ascii="Palatino Linotype" w:eastAsiaTheme="minorHAnsi" w:hAnsi="Palatino Linotype" w:cs="Palatino Linotype Bold"/>
          <w:b/>
          <w:color w:val="000000"/>
        </w:rPr>
        <w:t>6.</w:t>
      </w:r>
      <w:r>
        <w:rPr>
          <w:rFonts w:ascii="Palatino Linotype" w:eastAsiaTheme="minorHAnsi" w:hAnsi="Palatino Linotype" w:cs="Palatino Linotype Bold"/>
          <w:b/>
          <w:color w:val="000000"/>
        </w:rPr>
        <w:tab/>
      </w:r>
      <w:r w:rsidRPr="00F97100">
        <w:rPr>
          <w:rFonts w:ascii="Palatino Linotype" w:eastAsiaTheme="minorHAnsi" w:hAnsi="Palatino Linotype" w:cs="Palatino Linotype Bold"/>
          <w:b/>
          <w:color w:val="000000"/>
        </w:rPr>
        <w:t xml:space="preserve">Pupil </w:t>
      </w:r>
      <w:r>
        <w:rPr>
          <w:rFonts w:ascii="Palatino Linotype" w:eastAsiaTheme="minorHAnsi" w:hAnsi="Palatino Linotype" w:cs="Palatino Linotype Bold"/>
          <w:b/>
          <w:color w:val="000000"/>
        </w:rPr>
        <w:t>m</w:t>
      </w:r>
      <w:r w:rsidRPr="00F97100">
        <w:rPr>
          <w:rFonts w:ascii="Palatino Linotype" w:eastAsiaTheme="minorHAnsi" w:hAnsi="Palatino Linotype" w:cs="Palatino Linotype Bold"/>
          <w:b/>
          <w:color w:val="000000"/>
        </w:rPr>
        <w:t xml:space="preserve">edical </w:t>
      </w:r>
      <w:r>
        <w:rPr>
          <w:rFonts w:ascii="Palatino Linotype" w:eastAsiaTheme="minorHAnsi" w:hAnsi="Palatino Linotype" w:cs="Palatino Linotype Bold"/>
          <w:b/>
          <w:color w:val="000000"/>
        </w:rPr>
        <w:t>records</w:t>
      </w:r>
    </w:p>
    <w:p w:rsidR="0088611B" w:rsidRPr="00B86FF5" w:rsidRDefault="0088611B" w:rsidP="0088611B">
      <w:pPr>
        <w:spacing w:after="0" w:line="240" w:lineRule="auto"/>
        <w:rPr>
          <w:rFonts w:ascii="Palatino Linotype" w:eastAsiaTheme="minorHAnsi" w:hAnsi="Palatino Linotype" w:cstheme="minorBidi"/>
        </w:rPr>
      </w:pPr>
    </w:p>
    <w:p w:rsidR="0088611B" w:rsidRDefault="0088611B" w:rsidP="0088611B">
      <w:pPr>
        <w:spacing w:after="0" w:line="240" w:lineRule="auto"/>
        <w:rPr>
          <w:rFonts w:ascii="Palatino Linotype" w:eastAsiaTheme="minorHAnsi" w:hAnsi="Palatino Linotype" w:cs="Arial"/>
          <w:color w:val="000000"/>
        </w:rPr>
      </w:pPr>
      <w:r w:rsidRPr="00B86FF5">
        <w:rPr>
          <w:rFonts w:ascii="Palatino Linotype" w:eastAsiaTheme="minorHAnsi" w:hAnsi="Palatino Linotype" w:cs="Arial"/>
          <w:color w:val="000000"/>
        </w:rPr>
        <w:t xml:space="preserve">On entry to the school, all parents complete </w:t>
      </w:r>
      <w:r w:rsidRPr="00F718C7">
        <w:rPr>
          <w:rFonts w:ascii="Palatino Linotype" w:eastAsiaTheme="minorHAnsi" w:hAnsi="Palatino Linotype" w:cs="Arial"/>
        </w:rPr>
        <w:t>a Pupil’s Health Record</w:t>
      </w:r>
      <w:r>
        <w:rPr>
          <w:rFonts w:ascii="Palatino Linotype" w:eastAsiaTheme="minorHAnsi" w:hAnsi="Palatino Linotype" w:cs="Arial"/>
        </w:rPr>
        <w:t>,</w:t>
      </w:r>
      <w:r w:rsidRPr="00F718C7">
        <w:rPr>
          <w:rFonts w:ascii="Palatino Linotype" w:eastAsiaTheme="minorHAnsi" w:hAnsi="Palatino Linotype" w:cs="Arial"/>
        </w:rPr>
        <w:t xml:space="preserve"> </w:t>
      </w:r>
      <w:r w:rsidRPr="00B86FF5">
        <w:rPr>
          <w:rFonts w:ascii="Palatino Linotype" w:eastAsiaTheme="minorHAnsi" w:hAnsi="Palatino Linotype" w:cs="Palatino Linotype"/>
          <w:color w:val="000000"/>
        </w:rPr>
        <w:t xml:space="preserve">giving details of their child’s medical history.  </w:t>
      </w:r>
      <w:r w:rsidRPr="00B86FF5">
        <w:rPr>
          <w:rFonts w:ascii="Palatino Linotype" w:eastAsiaTheme="minorHAnsi" w:hAnsi="Palatino Linotype" w:cs="Arial"/>
          <w:color w:val="000000"/>
        </w:rPr>
        <w:t>This form also seeks parental consent for a member of staff to administer over</w:t>
      </w:r>
      <w:r>
        <w:rPr>
          <w:rFonts w:ascii="Palatino Linotype" w:eastAsiaTheme="minorHAnsi" w:hAnsi="Palatino Linotype" w:cs="Arial"/>
          <w:color w:val="000000"/>
        </w:rPr>
        <w:t>-</w:t>
      </w:r>
      <w:r w:rsidRPr="00B86FF5">
        <w:rPr>
          <w:rFonts w:ascii="Palatino Linotype" w:eastAsiaTheme="minorHAnsi" w:hAnsi="Palatino Linotype" w:cs="Arial"/>
          <w:color w:val="000000"/>
        </w:rPr>
        <w:lastRenderedPageBreak/>
        <w:t xml:space="preserve">the-counter medication (such as </w:t>
      </w:r>
      <w:r>
        <w:rPr>
          <w:rFonts w:ascii="Palatino Linotype" w:eastAsiaTheme="minorHAnsi" w:hAnsi="Palatino Linotype" w:cs="Arial"/>
          <w:color w:val="000000"/>
        </w:rPr>
        <w:t>P</w:t>
      </w:r>
      <w:r w:rsidRPr="00B86FF5">
        <w:rPr>
          <w:rFonts w:ascii="Palatino Linotype" w:eastAsiaTheme="minorHAnsi" w:hAnsi="Palatino Linotype" w:cs="Arial"/>
          <w:color w:val="000000"/>
        </w:rPr>
        <w:t xml:space="preserve">aracetamol, </w:t>
      </w:r>
      <w:r>
        <w:rPr>
          <w:rFonts w:ascii="Palatino Linotype" w:eastAsiaTheme="minorHAnsi" w:hAnsi="Palatino Linotype" w:cs="Arial"/>
          <w:color w:val="000000"/>
        </w:rPr>
        <w:t>I</w:t>
      </w:r>
      <w:r w:rsidRPr="00B86FF5">
        <w:rPr>
          <w:rFonts w:ascii="Palatino Linotype" w:eastAsiaTheme="minorHAnsi" w:hAnsi="Palatino Linotype" w:cs="Arial"/>
          <w:color w:val="000000"/>
        </w:rPr>
        <w:t xml:space="preserve">buprofen and cold remedies) as well as some homeopathic remedies such as </w:t>
      </w:r>
      <w:r>
        <w:rPr>
          <w:rFonts w:ascii="Palatino Linotype" w:eastAsiaTheme="minorHAnsi" w:hAnsi="Palatino Linotype" w:cs="Arial"/>
          <w:color w:val="000000"/>
        </w:rPr>
        <w:t>A</w:t>
      </w:r>
      <w:r w:rsidRPr="00B86FF5">
        <w:rPr>
          <w:rFonts w:ascii="Palatino Linotype" w:eastAsiaTheme="minorHAnsi" w:hAnsi="Palatino Linotype" w:cs="Arial"/>
          <w:color w:val="000000"/>
        </w:rPr>
        <w:t>rnica.</w:t>
      </w:r>
    </w:p>
    <w:p w:rsidR="0088611B" w:rsidRPr="00BC31A5" w:rsidRDefault="0088611B" w:rsidP="0088611B">
      <w:pPr>
        <w:spacing w:after="0" w:line="240" w:lineRule="auto"/>
        <w:rPr>
          <w:rFonts w:ascii="Palatino Linotype" w:eastAsiaTheme="minorHAnsi" w:hAnsi="Palatino Linotype" w:cs="Arial"/>
        </w:rPr>
      </w:pPr>
    </w:p>
    <w:p w:rsidR="0088611B" w:rsidRDefault="0088611B" w:rsidP="0088611B">
      <w:pPr>
        <w:spacing w:after="0" w:line="240" w:lineRule="auto"/>
        <w:rPr>
          <w:rFonts w:ascii="Palatino Linotype" w:eastAsiaTheme="minorHAnsi" w:hAnsi="Palatino Linotype" w:cs="Palatino Linotype"/>
          <w:color w:val="000000"/>
        </w:rPr>
      </w:pPr>
      <w:r w:rsidRPr="00BC31A5">
        <w:rPr>
          <w:rFonts w:ascii="Palatino Linotype" w:eastAsiaTheme="minorHAnsi" w:hAnsi="Palatino Linotype" w:cs="Palatino Linotype"/>
        </w:rPr>
        <w:t xml:space="preserve">This information is collated onto a master </w:t>
      </w:r>
      <w:r>
        <w:rPr>
          <w:rFonts w:ascii="Palatino Linotype" w:eastAsiaTheme="minorHAnsi" w:hAnsi="Palatino Linotype" w:cs="Palatino Linotype"/>
        </w:rPr>
        <w:t>list</w:t>
      </w:r>
      <w:r w:rsidRPr="00BC31A5">
        <w:rPr>
          <w:rFonts w:ascii="Palatino Linotype" w:eastAsiaTheme="minorHAnsi" w:hAnsi="Palatino Linotype" w:cs="Palatino Linotype"/>
        </w:rPr>
        <w:t xml:space="preserve"> of medical conditions </w:t>
      </w:r>
      <w:r>
        <w:rPr>
          <w:rFonts w:ascii="Palatino Linotype" w:eastAsiaTheme="minorHAnsi" w:hAnsi="Palatino Linotype" w:cs="Palatino Linotype"/>
        </w:rPr>
        <w:t>which</w:t>
      </w:r>
      <w:r w:rsidRPr="00BC31A5">
        <w:rPr>
          <w:rFonts w:ascii="Palatino Linotype" w:eastAsiaTheme="minorHAnsi" w:hAnsi="Palatino Linotype" w:cs="Palatino Linotype"/>
        </w:rPr>
        <w:t xml:space="preserve"> is made available to all members of staff</w:t>
      </w:r>
      <w:r w:rsidRPr="009550A5">
        <w:rPr>
          <w:rFonts w:ascii="Palatino Linotype" w:eastAsiaTheme="minorHAnsi" w:hAnsi="Palatino Linotype" w:cs="Palatino Linotype"/>
        </w:rPr>
        <w:t xml:space="preserve">.  Staff are required to familiarise </w:t>
      </w:r>
      <w:r w:rsidRPr="00B86FF5">
        <w:rPr>
          <w:rFonts w:ascii="Palatino Linotype" w:eastAsiaTheme="minorHAnsi" w:hAnsi="Palatino Linotype" w:cs="Palatino Linotype"/>
          <w:color w:val="000000"/>
        </w:rPr>
        <w:t xml:space="preserve">themselves with the </w:t>
      </w:r>
      <w:r>
        <w:rPr>
          <w:rFonts w:ascii="Palatino Linotype" w:eastAsiaTheme="minorHAnsi" w:hAnsi="Palatino Linotype" w:cs="Palatino Linotype"/>
          <w:color w:val="000000"/>
        </w:rPr>
        <w:t>list</w:t>
      </w:r>
      <w:r w:rsidRPr="00B86FF5">
        <w:rPr>
          <w:rFonts w:ascii="Palatino Linotype" w:eastAsiaTheme="minorHAnsi" w:hAnsi="Palatino Linotype" w:cs="Palatino Linotype"/>
          <w:color w:val="000000"/>
        </w:rPr>
        <w:t xml:space="preserve"> of pupils with serious medical conditions.  This is regularly updated on the arrival of new pupils or as new information comes to our attention.  Any new information will be flagged with the relevant staff.  In</w:t>
      </w:r>
      <w:r>
        <w:rPr>
          <w:rFonts w:ascii="Palatino Linotype" w:eastAsiaTheme="minorHAnsi" w:hAnsi="Palatino Linotype" w:cs="Palatino Linotype"/>
          <w:color w:val="000000"/>
        </w:rPr>
        <w:t>formation highlighted includes:</w:t>
      </w:r>
    </w:p>
    <w:p w:rsidR="0088611B" w:rsidRPr="00B86FF5" w:rsidRDefault="0088611B" w:rsidP="0088611B">
      <w:pPr>
        <w:spacing w:after="0" w:line="240" w:lineRule="auto"/>
        <w:rPr>
          <w:rFonts w:ascii="Palatino Linotype" w:eastAsiaTheme="minorHAnsi" w:hAnsi="Palatino Linotype" w:cs="Palatino Linotype"/>
          <w:color w:val="000000"/>
        </w:rPr>
      </w:pPr>
    </w:p>
    <w:p w:rsidR="0088611B" w:rsidRPr="00B86FF5" w:rsidRDefault="0088611B" w:rsidP="0088611B">
      <w:pPr>
        <w:numPr>
          <w:ilvl w:val="0"/>
          <w:numId w:val="2"/>
        </w:numPr>
        <w:spacing w:after="0" w:line="240" w:lineRule="auto"/>
        <w:contextualSpacing/>
        <w:rPr>
          <w:rFonts w:ascii="Palatino Linotype" w:eastAsiaTheme="minorHAnsi" w:hAnsi="Palatino Linotype" w:cstheme="minorBidi"/>
        </w:rPr>
      </w:pPr>
      <w:r w:rsidRPr="00B86FF5">
        <w:rPr>
          <w:rFonts w:ascii="Palatino Linotype" w:eastAsiaTheme="minorHAnsi" w:hAnsi="Palatino Linotype" w:cs="Palatino Linotype"/>
          <w:color w:val="000000"/>
        </w:rPr>
        <w:t>A list of asthmatics</w:t>
      </w:r>
    </w:p>
    <w:p w:rsidR="0088611B" w:rsidRPr="00B86FF5" w:rsidRDefault="0088611B" w:rsidP="0088611B">
      <w:pPr>
        <w:numPr>
          <w:ilvl w:val="0"/>
          <w:numId w:val="2"/>
        </w:numPr>
        <w:spacing w:after="0" w:line="240" w:lineRule="auto"/>
        <w:contextualSpacing/>
        <w:rPr>
          <w:rFonts w:ascii="Palatino Linotype" w:eastAsiaTheme="minorHAnsi" w:hAnsi="Palatino Linotype" w:cs="Palatino Linotype"/>
          <w:color w:val="000000"/>
        </w:rPr>
      </w:pPr>
      <w:r w:rsidRPr="00B86FF5">
        <w:rPr>
          <w:rFonts w:ascii="Palatino Linotype" w:eastAsiaTheme="minorHAnsi" w:hAnsi="Palatino Linotype" w:cs="Palatino Linotype"/>
          <w:color w:val="000000"/>
        </w:rPr>
        <w:t>A list of serious medical conditions</w:t>
      </w:r>
    </w:p>
    <w:p w:rsidR="0088611B" w:rsidRPr="00B86FF5" w:rsidRDefault="0088611B" w:rsidP="0088611B">
      <w:pPr>
        <w:numPr>
          <w:ilvl w:val="0"/>
          <w:numId w:val="2"/>
        </w:numPr>
        <w:spacing w:after="0" w:line="240" w:lineRule="auto"/>
        <w:contextualSpacing/>
        <w:rPr>
          <w:rFonts w:ascii="Palatino Linotype" w:eastAsiaTheme="minorHAnsi" w:hAnsi="Palatino Linotype" w:cstheme="minorBidi"/>
        </w:rPr>
      </w:pPr>
      <w:r w:rsidRPr="00B86FF5">
        <w:rPr>
          <w:rFonts w:ascii="Palatino Linotype" w:eastAsiaTheme="minorHAnsi" w:hAnsi="Palatino Linotype" w:cs="Palatino Linotype"/>
          <w:color w:val="000000"/>
        </w:rPr>
        <w:t>A list of EpiPen users</w:t>
      </w:r>
    </w:p>
    <w:p w:rsidR="0088611B" w:rsidRPr="00B86FF5" w:rsidRDefault="0088611B" w:rsidP="0088611B">
      <w:pPr>
        <w:numPr>
          <w:ilvl w:val="0"/>
          <w:numId w:val="2"/>
        </w:numPr>
        <w:spacing w:after="0" w:line="240" w:lineRule="auto"/>
        <w:contextualSpacing/>
        <w:rPr>
          <w:rFonts w:ascii="Palatino Linotype" w:eastAsiaTheme="minorHAnsi" w:hAnsi="Palatino Linotype" w:cstheme="minorBidi"/>
        </w:rPr>
      </w:pPr>
      <w:r w:rsidRPr="00B86FF5">
        <w:rPr>
          <w:rFonts w:ascii="Palatino Linotype" w:eastAsiaTheme="minorHAnsi" w:hAnsi="Palatino Linotype" w:cs="Palatino Linotype"/>
          <w:color w:val="000000"/>
        </w:rPr>
        <w:t xml:space="preserve">A photo of all pupils with dietary requirements </w:t>
      </w:r>
      <w:r>
        <w:rPr>
          <w:rFonts w:ascii="Palatino Linotype" w:eastAsiaTheme="minorHAnsi" w:hAnsi="Palatino Linotype" w:cs="Palatino Linotype"/>
          <w:color w:val="000000"/>
        </w:rPr>
        <w:t>(also displayed in the</w:t>
      </w:r>
      <w:r w:rsidRPr="00B86FF5">
        <w:rPr>
          <w:rFonts w:ascii="Palatino Linotype" w:eastAsiaTheme="minorHAnsi" w:hAnsi="Palatino Linotype" w:cs="Palatino Linotype"/>
          <w:color w:val="000000"/>
        </w:rPr>
        <w:t xml:space="preserve"> service area of the dining room for the catering staff</w:t>
      </w:r>
      <w:r>
        <w:rPr>
          <w:rFonts w:ascii="Palatino Linotype" w:eastAsiaTheme="minorHAnsi" w:hAnsi="Palatino Linotype" w:cs="Palatino Linotype"/>
          <w:color w:val="000000"/>
        </w:rPr>
        <w:t>)</w:t>
      </w:r>
    </w:p>
    <w:p w:rsidR="0088611B" w:rsidRDefault="0088611B" w:rsidP="0088611B">
      <w:pPr>
        <w:autoSpaceDE w:val="0"/>
        <w:autoSpaceDN w:val="0"/>
        <w:adjustRightInd w:val="0"/>
        <w:spacing w:after="0" w:line="240" w:lineRule="auto"/>
        <w:rPr>
          <w:rFonts w:ascii="Palatino Linotype" w:eastAsiaTheme="minorHAnsi" w:hAnsi="Palatino Linotype" w:cs="Arial"/>
          <w:color w:val="000000"/>
        </w:rPr>
      </w:pPr>
    </w:p>
    <w:p w:rsidR="0088611B" w:rsidRPr="00B86FF5" w:rsidRDefault="0088611B" w:rsidP="0088611B">
      <w:pPr>
        <w:autoSpaceDE w:val="0"/>
        <w:autoSpaceDN w:val="0"/>
        <w:adjustRightInd w:val="0"/>
        <w:spacing w:after="0" w:line="240" w:lineRule="auto"/>
        <w:rPr>
          <w:rFonts w:ascii="Palatino Linotype" w:eastAsiaTheme="minorHAnsi" w:hAnsi="Palatino Linotype" w:cs="Arial"/>
          <w:color w:val="000000"/>
        </w:rPr>
      </w:pPr>
    </w:p>
    <w:p w:rsidR="0088611B" w:rsidRPr="008034A1" w:rsidRDefault="0088611B" w:rsidP="0088611B">
      <w:pPr>
        <w:autoSpaceDE w:val="0"/>
        <w:autoSpaceDN w:val="0"/>
        <w:adjustRightInd w:val="0"/>
        <w:spacing w:after="0" w:line="240" w:lineRule="auto"/>
        <w:ind w:left="426" w:hanging="426"/>
        <w:rPr>
          <w:rFonts w:ascii="Palatino Linotype" w:eastAsiaTheme="minorHAnsi" w:hAnsi="Palatino Linotype" w:cs="Arial"/>
          <w:color w:val="000000"/>
        </w:rPr>
      </w:pPr>
      <w:r>
        <w:rPr>
          <w:rFonts w:ascii="Palatino Linotype" w:eastAsiaTheme="minorHAnsi" w:hAnsi="Palatino Linotype" w:cs="Arial"/>
          <w:b/>
          <w:bCs/>
          <w:color w:val="000000"/>
        </w:rPr>
        <w:t>7</w:t>
      </w:r>
      <w:r w:rsidRPr="008034A1">
        <w:rPr>
          <w:rFonts w:ascii="Palatino Linotype" w:eastAsiaTheme="minorHAnsi" w:hAnsi="Palatino Linotype" w:cs="Arial"/>
          <w:b/>
          <w:bCs/>
          <w:color w:val="000000"/>
        </w:rPr>
        <w:t>.</w:t>
      </w:r>
      <w:r w:rsidRPr="008034A1">
        <w:rPr>
          <w:rFonts w:ascii="Palatino Linotype" w:eastAsiaTheme="minorHAnsi" w:hAnsi="Palatino Linotype" w:cs="Arial"/>
          <w:b/>
          <w:bCs/>
          <w:color w:val="000000"/>
        </w:rPr>
        <w:tab/>
        <w:t xml:space="preserve">Health </w:t>
      </w:r>
      <w:r>
        <w:rPr>
          <w:rFonts w:ascii="Palatino Linotype" w:eastAsiaTheme="minorHAnsi" w:hAnsi="Palatino Linotype" w:cs="Arial"/>
          <w:b/>
          <w:bCs/>
          <w:color w:val="000000"/>
        </w:rPr>
        <w:t>C</w:t>
      </w:r>
      <w:r w:rsidRPr="008034A1">
        <w:rPr>
          <w:rFonts w:ascii="Palatino Linotype" w:eastAsiaTheme="minorHAnsi" w:hAnsi="Palatino Linotype" w:cs="Arial"/>
          <w:b/>
          <w:bCs/>
          <w:color w:val="000000"/>
        </w:rPr>
        <w:t>are Plans</w:t>
      </w:r>
    </w:p>
    <w:p w:rsidR="0088611B" w:rsidRPr="00B86FF5" w:rsidRDefault="0088611B" w:rsidP="0088611B">
      <w:pPr>
        <w:autoSpaceDE w:val="0"/>
        <w:autoSpaceDN w:val="0"/>
        <w:adjustRightInd w:val="0"/>
        <w:spacing w:after="0" w:line="240" w:lineRule="auto"/>
        <w:rPr>
          <w:rFonts w:ascii="Palatino Linotype" w:eastAsiaTheme="minorHAnsi" w:hAnsi="Palatino Linotype" w:cs="Arial"/>
          <w:color w:val="000000"/>
        </w:rPr>
      </w:pPr>
    </w:p>
    <w:p w:rsidR="0088611B" w:rsidRPr="00B86FF5" w:rsidRDefault="0088611B" w:rsidP="0088611B">
      <w:pPr>
        <w:autoSpaceDE w:val="0"/>
        <w:autoSpaceDN w:val="0"/>
        <w:adjustRightInd w:val="0"/>
        <w:spacing w:after="0" w:line="240" w:lineRule="auto"/>
        <w:rPr>
          <w:rFonts w:ascii="Palatino Linotype" w:eastAsiaTheme="minorHAnsi" w:hAnsi="Palatino Linotype" w:cs="Arial"/>
          <w:color w:val="000000"/>
        </w:rPr>
      </w:pPr>
      <w:r>
        <w:rPr>
          <w:rFonts w:ascii="Palatino Linotype" w:eastAsiaTheme="minorHAnsi" w:hAnsi="Palatino Linotype" w:cs="Arial"/>
          <w:color w:val="000000"/>
        </w:rPr>
        <w:t>A p</w:t>
      </w:r>
      <w:r w:rsidRPr="00B86FF5">
        <w:rPr>
          <w:rFonts w:ascii="Palatino Linotype" w:eastAsiaTheme="minorHAnsi" w:hAnsi="Palatino Linotype" w:cs="Arial"/>
          <w:color w:val="000000"/>
        </w:rPr>
        <w:t xml:space="preserve">ersonal </w:t>
      </w:r>
      <w:r>
        <w:rPr>
          <w:rFonts w:ascii="Palatino Linotype" w:eastAsiaTheme="minorHAnsi" w:hAnsi="Palatino Linotype" w:cs="Arial"/>
          <w:color w:val="000000"/>
        </w:rPr>
        <w:t>H</w:t>
      </w:r>
      <w:r w:rsidRPr="00B86FF5">
        <w:rPr>
          <w:rFonts w:ascii="Palatino Linotype" w:eastAsiaTheme="minorHAnsi" w:hAnsi="Palatino Linotype" w:cs="Arial"/>
          <w:color w:val="000000"/>
        </w:rPr>
        <w:t xml:space="preserve">ealth </w:t>
      </w:r>
      <w:r>
        <w:rPr>
          <w:rFonts w:ascii="Palatino Linotype" w:eastAsiaTheme="minorHAnsi" w:hAnsi="Palatino Linotype" w:cs="Arial"/>
          <w:color w:val="000000"/>
        </w:rPr>
        <w:t>C</w:t>
      </w:r>
      <w:r w:rsidRPr="00B86FF5">
        <w:rPr>
          <w:rFonts w:ascii="Palatino Linotype" w:eastAsiaTheme="minorHAnsi" w:hAnsi="Palatino Linotype" w:cs="Arial"/>
          <w:color w:val="000000"/>
        </w:rPr>
        <w:t xml:space="preserve">are </w:t>
      </w:r>
      <w:r>
        <w:rPr>
          <w:rFonts w:ascii="Palatino Linotype" w:eastAsiaTheme="minorHAnsi" w:hAnsi="Palatino Linotype" w:cs="Arial"/>
          <w:color w:val="000000"/>
        </w:rPr>
        <w:t>P</w:t>
      </w:r>
      <w:r w:rsidRPr="00B86FF5">
        <w:rPr>
          <w:rFonts w:ascii="Palatino Linotype" w:eastAsiaTheme="minorHAnsi" w:hAnsi="Palatino Linotype" w:cs="Arial"/>
          <w:color w:val="000000"/>
        </w:rPr>
        <w:t>lan must be submitted</w:t>
      </w:r>
      <w:r>
        <w:rPr>
          <w:rFonts w:ascii="Palatino Linotype" w:eastAsiaTheme="minorHAnsi" w:hAnsi="Palatino Linotype" w:cs="Arial"/>
          <w:color w:val="000000"/>
        </w:rPr>
        <w:t xml:space="preserve"> </w:t>
      </w:r>
      <w:r w:rsidRPr="00B86FF5">
        <w:rPr>
          <w:rFonts w:ascii="Palatino Linotype" w:eastAsiaTheme="minorHAnsi" w:hAnsi="Palatino Linotype" w:cs="Arial"/>
          <w:color w:val="000000"/>
        </w:rPr>
        <w:t>if a pupil suffers from severe asthma</w:t>
      </w:r>
      <w:r>
        <w:rPr>
          <w:rFonts w:ascii="Palatino Linotype" w:eastAsiaTheme="minorHAnsi" w:hAnsi="Palatino Linotype" w:cs="Arial"/>
          <w:color w:val="000000"/>
        </w:rPr>
        <w:t xml:space="preserve">, </w:t>
      </w:r>
      <w:r w:rsidRPr="00B86FF5">
        <w:rPr>
          <w:rFonts w:ascii="Palatino Linotype" w:eastAsiaTheme="minorHAnsi" w:hAnsi="Palatino Linotype" w:cs="Arial"/>
          <w:color w:val="000000"/>
        </w:rPr>
        <w:t>epilepsy</w:t>
      </w:r>
      <w:r>
        <w:rPr>
          <w:rFonts w:ascii="Palatino Linotype" w:eastAsiaTheme="minorHAnsi" w:hAnsi="Palatino Linotype" w:cs="Arial"/>
          <w:color w:val="000000"/>
        </w:rPr>
        <w:t xml:space="preserve">, </w:t>
      </w:r>
      <w:r w:rsidRPr="00B86FF5">
        <w:rPr>
          <w:rFonts w:ascii="Palatino Linotype" w:eastAsiaTheme="minorHAnsi" w:hAnsi="Palatino Linotype" w:cs="Arial"/>
          <w:color w:val="000000"/>
        </w:rPr>
        <w:t>diabetes</w:t>
      </w:r>
      <w:r>
        <w:rPr>
          <w:rFonts w:ascii="Palatino Linotype" w:eastAsiaTheme="minorHAnsi" w:hAnsi="Palatino Linotype" w:cs="Arial"/>
          <w:color w:val="000000"/>
        </w:rPr>
        <w:t xml:space="preserve">, </w:t>
      </w:r>
      <w:r w:rsidRPr="00B86FF5">
        <w:rPr>
          <w:rFonts w:ascii="Palatino Linotype" w:eastAsiaTheme="minorHAnsi" w:hAnsi="Palatino Linotype" w:cs="Arial"/>
          <w:color w:val="000000"/>
        </w:rPr>
        <w:t xml:space="preserve">allergies or any other serious condition where more information may be required. </w:t>
      </w:r>
      <w:r>
        <w:rPr>
          <w:rFonts w:ascii="Palatino Linotype" w:eastAsiaTheme="minorHAnsi" w:hAnsi="Palatino Linotype" w:cs="Arial"/>
          <w:color w:val="000000"/>
        </w:rPr>
        <w:t xml:space="preserve"> </w:t>
      </w:r>
      <w:r w:rsidRPr="00B86FF5">
        <w:rPr>
          <w:rFonts w:ascii="Palatino Linotype" w:eastAsiaTheme="minorHAnsi" w:hAnsi="Palatino Linotype" w:cs="Arial"/>
          <w:color w:val="000000"/>
        </w:rPr>
        <w:t xml:space="preserve">Parents are required to complete </w:t>
      </w:r>
      <w:r>
        <w:rPr>
          <w:rFonts w:ascii="Palatino Linotype" w:eastAsiaTheme="minorHAnsi" w:hAnsi="Palatino Linotype" w:cs="Arial"/>
          <w:color w:val="000000"/>
        </w:rPr>
        <w:t>a H</w:t>
      </w:r>
      <w:r w:rsidRPr="00B86FF5">
        <w:rPr>
          <w:rFonts w:ascii="Palatino Linotype" w:eastAsiaTheme="minorHAnsi" w:hAnsi="Palatino Linotype" w:cs="Arial"/>
          <w:color w:val="000000"/>
        </w:rPr>
        <w:t xml:space="preserve">ealth </w:t>
      </w:r>
      <w:r>
        <w:rPr>
          <w:rFonts w:ascii="Palatino Linotype" w:eastAsiaTheme="minorHAnsi" w:hAnsi="Palatino Linotype" w:cs="Arial"/>
          <w:color w:val="000000"/>
        </w:rPr>
        <w:t>C</w:t>
      </w:r>
      <w:r w:rsidRPr="00B86FF5">
        <w:rPr>
          <w:rFonts w:ascii="Palatino Linotype" w:eastAsiaTheme="minorHAnsi" w:hAnsi="Palatino Linotype" w:cs="Arial"/>
          <w:color w:val="000000"/>
        </w:rPr>
        <w:t xml:space="preserve">are </w:t>
      </w:r>
      <w:r>
        <w:rPr>
          <w:rFonts w:ascii="Palatino Linotype" w:eastAsiaTheme="minorHAnsi" w:hAnsi="Palatino Linotype" w:cs="Arial"/>
          <w:color w:val="000000"/>
        </w:rPr>
        <w:t>P</w:t>
      </w:r>
      <w:r w:rsidRPr="00B86FF5">
        <w:rPr>
          <w:rFonts w:ascii="Palatino Linotype" w:eastAsiaTheme="minorHAnsi" w:hAnsi="Palatino Linotype" w:cs="Arial"/>
          <w:color w:val="000000"/>
        </w:rPr>
        <w:t xml:space="preserve">lan in consultation with </w:t>
      </w:r>
      <w:r>
        <w:rPr>
          <w:rFonts w:ascii="Palatino Linotype" w:eastAsiaTheme="minorHAnsi" w:hAnsi="Palatino Linotype" w:cs="Arial"/>
          <w:color w:val="000000"/>
        </w:rPr>
        <w:t xml:space="preserve">their child’s </w:t>
      </w:r>
      <w:r w:rsidRPr="00B86FF5">
        <w:rPr>
          <w:rFonts w:ascii="Palatino Linotype" w:eastAsiaTheme="minorHAnsi" w:hAnsi="Palatino Linotype" w:cs="Arial"/>
          <w:color w:val="000000"/>
        </w:rPr>
        <w:t>GP or consultant.</w:t>
      </w:r>
    </w:p>
    <w:p w:rsidR="0088611B" w:rsidRPr="00B86FF5" w:rsidRDefault="0088611B" w:rsidP="0088611B">
      <w:pPr>
        <w:autoSpaceDE w:val="0"/>
        <w:autoSpaceDN w:val="0"/>
        <w:adjustRightInd w:val="0"/>
        <w:spacing w:after="0" w:line="240" w:lineRule="auto"/>
        <w:rPr>
          <w:rFonts w:ascii="Palatino Linotype" w:eastAsiaTheme="minorHAnsi" w:hAnsi="Palatino Linotype" w:cs="Arial"/>
          <w:color w:val="000000"/>
        </w:rPr>
      </w:pPr>
    </w:p>
    <w:p w:rsidR="0088611B" w:rsidRDefault="0088611B" w:rsidP="0088611B">
      <w:pPr>
        <w:autoSpaceDE w:val="0"/>
        <w:autoSpaceDN w:val="0"/>
        <w:adjustRightInd w:val="0"/>
        <w:spacing w:after="0" w:line="240" w:lineRule="auto"/>
        <w:rPr>
          <w:rFonts w:ascii="Palatino Linotype" w:eastAsiaTheme="minorHAnsi" w:hAnsi="Palatino Linotype" w:cs="Arial"/>
          <w:color w:val="000000"/>
        </w:rPr>
      </w:pPr>
      <w:r w:rsidRPr="00B86FF5">
        <w:rPr>
          <w:rFonts w:ascii="Palatino Linotype" w:eastAsiaTheme="minorHAnsi" w:hAnsi="Palatino Linotype" w:cs="Arial"/>
          <w:color w:val="000000"/>
        </w:rPr>
        <w:t xml:space="preserve">All </w:t>
      </w:r>
      <w:r>
        <w:rPr>
          <w:rFonts w:ascii="Palatino Linotype" w:eastAsiaTheme="minorHAnsi" w:hAnsi="Palatino Linotype" w:cs="Arial"/>
          <w:color w:val="000000"/>
        </w:rPr>
        <w:t>m</w:t>
      </w:r>
      <w:r w:rsidRPr="00B86FF5">
        <w:rPr>
          <w:rFonts w:ascii="Palatino Linotype" w:eastAsiaTheme="minorHAnsi" w:hAnsi="Palatino Linotype" w:cs="Arial"/>
          <w:color w:val="000000"/>
        </w:rPr>
        <w:t xml:space="preserve">edical records are confidential and </w:t>
      </w:r>
      <w:r>
        <w:rPr>
          <w:rFonts w:ascii="Palatino Linotype" w:eastAsiaTheme="minorHAnsi" w:hAnsi="Palatino Linotype" w:cs="Arial"/>
          <w:color w:val="000000"/>
        </w:rPr>
        <w:t xml:space="preserve">are </w:t>
      </w:r>
      <w:r w:rsidRPr="00B86FF5">
        <w:rPr>
          <w:rFonts w:ascii="Palatino Linotype" w:eastAsiaTheme="minorHAnsi" w:hAnsi="Palatino Linotype" w:cs="Arial"/>
          <w:color w:val="000000"/>
        </w:rPr>
        <w:t xml:space="preserve">securely </w:t>
      </w:r>
      <w:r>
        <w:rPr>
          <w:rFonts w:ascii="Palatino Linotype" w:eastAsiaTheme="minorHAnsi" w:hAnsi="Palatino Linotype" w:cs="Arial"/>
          <w:color w:val="000000"/>
        </w:rPr>
        <w:t xml:space="preserve">stored </w:t>
      </w:r>
      <w:r w:rsidRPr="00B86FF5">
        <w:rPr>
          <w:rFonts w:ascii="Palatino Linotype" w:eastAsiaTheme="minorHAnsi" w:hAnsi="Palatino Linotype" w:cs="Arial"/>
          <w:color w:val="000000"/>
        </w:rPr>
        <w:t xml:space="preserve">in the </w:t>
      </w:r>
      <w:r>
        <w:rPr>
          <w:rFonts w:ascii="Palatino Linotype" w:eastAsiaTheme="minorHAnsi" w:hAnsi="Palatino Linotype" w:cs="Arial"/>
          <w:color w:val="000000"/>
        </w:rPr>
        <w:t>surgery</w:t>
      </w:r>
      <w:r w:rsidRPr="00B86FF5">
        <w:rPr>
          <w:rFonts w:ascii="Palatino Linotype" w:eastAsiaTheme="minorHAnsi" w:hAnsi="Palatino Linotype" w:cs="Arial"/>
          <w:color w:val="000000"/>
        </w:rPr>
        <w:t>.</w:t>
      </w:r>
      <w:r>
        <w:rPr>
          <w:rFonts w:ascii="Palatino Linotype" w:eastAsiaTheme="minorHAnsi" w:hAnsi="Palatino Linotype" w:cs="Arial"/>
          <w:color w:val="000000"/>
        </w:rPr>
        <w:t xml:space="preserve"> </w:t>
      </w:r>
      <w:r w:rsidRPr="00B86FF5">
        <w:rPr>
          <w:rFonts w:ascii="Palatino Linotype" w:eastAsiaTheme="minorHAnsi" w:hAnsi="Palatino Linotype" w:cs="Arial"/>
          <w:color w:val="000000"/>
        </w:rPr>
        <w:t xml:space="preserve"> Medical information may be provided to the Headmaster or specific teachers if necessary (ie if the child is g</w:t>
      </w:r>
      <w:r>
        <w:rPr>
          <w:rFonts w:ascii="Palatino Linotype" w:eastAsiaTheme="minorHAnsi" w:hAnsi="Palatino Linotype" w:cs="Arial"/>
          <w:color w:val="000000"/>
        </w:rPr>
        <w:t>oing out of school on a visit).</w:t>
      </w:r>
    </w:p>
    <w:p w:rsidR="0088611B" w:rsidRDefault="0088611B" w:rsidP="0088611B">
      <w:pPr>
        <w:autoSpaceDE w:val="0"/>
        <w:autoSpaceDN w:val="0"/>
        <w:adjustRightInd w:val="0"/>
        <w:spacing w:after="0" w:line="240" w:lineRule="auto"/>
        <w:rPr>
          <w:rFonts w:ascii="Palatino Linotype" w:eastAsiaTheme="minorHAnsi" w:hAnsi="Palatino Linotype" w:cs="Arial"/>
          <w:color w:val="000000"/>
        </w:rPr>
      </w:pPr>
    </w:p>
    <w:p w:rsidR="0088611B" w:rsidRDefault="0088611B" w:rsidP="0088611B">
      <w:pPr>
        <w:autoSpaceDE w:val="0"/>
        <w:autoSpaceDN w:val="0"/>
        <w:adjustRightInd w:val="0"/>
        <w:spacing w:after="0" w:line="240" w:lineRule="auto"/>
        <w:rPr>
          <w:rFonts w:ascii="Palatino Linotype" w:eastAsiaTheme="minorHAnsi" w:hAnsi="Palatino Linotype" w:cs="Arial"/>
          <w:color w:val="000000"/>
        </w:rPr>
      </w:pPr>
    </w:p>
    <w:p w:rsidR="0088611B" w:rsidRPr="00F97100" w:rsidRDefault="0088611B" w:rsidP="0088611B">
      <w:pPr>
        <w:autoSpaceDE w:val="0"/>
        <w:autoSpaceDN w:val="0"/>
        <w:adjustRightInd w:val="0"/>
        <w:spacing w:after="0" w:line="240" w:lineRule="auto"/>
        <w:ind w:left="426" w:hanging="426"/>
        <w:rPr>
          <w:rFonts w:ascii="Palatino Linotype" w:eastAsiaTheme="minorHAnsi" w:hAnsi="Palatino Linotype" w:cs="Arial"/>
          <w:b/>
          <w:color w:val="000000"/>
        </w:rPr>
      </w:pPr>
      <w:r w:rsidRPr="00F97100">
        <w:rPr>
          <w:rFonts w:ascii="Palatino Linotype" w:eastAsiaTheme="minorHAnsi" w:hAnsi="Palatino Linotype" w:cs="Arial"/>
          <w:b/>
          <w:color w:val="000000"/>
        </w:rPr>
        <w:t>8.</w:t>
      </w:r>
      <w:r w:rsidRPr="00F97100">
        <w:rPr>
          <w:rFonts w:ascii="Palatino Linotype" w:eastAsiaTheme="minorHAnsi" w:hAnsi="Palatino Linotype" w:cs="Arial"/>
          <w:b/>
          <w:color w:val="000000"/>
        </w:rPr>
        <w:tab/>
        <w:t>Allergies</w:t>
      </w:r>
    </w:p>
    <w:p w:rsidR="0088611B" w:rsidRPr="00B86FF5" w:rsidRDefault="0088611B" w:rsidP="0088611B">
      <w:pPr>
        <w:autoSpaceDE w:val="0"/>
        <w:autoSpaceDN w:val="0"/>
        <w:adjustRightInd w:val="0"/>
        <w:spacing w:after="0" w:line="240" w:lineRule="auto"/>
        <w:rPr>
          <w:rFonts w:ascii="Palatino Linotype" w:eastAsiaTheme="minorHAnsi" w:hAnsi="Palatino Linotype" w:cs="Arial"/>
          <w:color w:val="000000"/>
        </w:rPr>
      </w:pPr>
    </w:p>
    <w:p w:rsidR="0088611B" w:rsidRPr="00B86FF5" w:rsidRDefault="0088611B" w:rsidP="0088611B">
      <w:pPr>
        <w:autoSpaceDE w:val="0"/>
        <w:autoSpaceDN w:val="0"/>
        <w:adjustRightInd w:val="0"/>
        <w:spacing w:after="0" w:line="240" w:lineRule="auto"/>
        <w:rPr>
          <w:rFonts w:ascii="Palatino Linotype" w:eastAsiaTheme="minorHAnsi" w:hAnsi="Palatino Linotype" w:cs="Arial"/>
          <w:color w:val="000000"/>
        </w:rPr>
      </w:pPr>
      <w:r w:rsidRPr="00B86FF5">
        <w:rPr>
          <w:rFonts w:ascii="Palatino Linotype" w:eastAsiaTheme="minorHAnsi" w:hAnsi="Palatino Linotype" w:cs="Arial"/>
          <w:color w:val="000000"/>
        </w:rPr>
        <w:t xml:space="preserve">Any food or other allergies </w:t>
      </w:r>
      <w:r>
        <w:rPr>
          <w:rFonts w:ascii="Palatino Linotype" w:eastAsiaTheme="minorHAnsi" w:hAnsi="Palatino Linotype" w:cs="Arial"/>
          <w:color w:val="000000"/>
        </w:rPr>
        <w:t>are</w:t>
      </w:r>
      <w:r w:rsidRPr="00B86FF5">
        <w:rPr>
          <w:rFonts w:ascii="Palatino Linotype" w:eastAsiaTheme="minorHAnsi" w:hAnsi="Palatino Linotype" w:cs="Arial"/>
          <w:color w:val="000000"/>
        </w:rPr>
        <w:t xml:space="preserve"> recorded in </w:t>
      </w:r>
      <w:r>
        <w:rPr>
          <w:rFonts w:ascii="Palatino Linotype" w:eastAsiaTheme="minorHAnsi" w:hAnsi="Palatino Linotype" w:cs="Arial"/>
          <w:color w:val="000000"/>
        </w:rPr>
        <w:t>each individual</w:t>
      </w:r>
      <w:r w:rsidRPr="00B86FF5">
        <w:rPr>
          <w:rFonts w:ascii="Palatino Linotype" w:eastAsiaTheme="minorHAnsi" w:hAnsi="Palatino Linotype" w:cs="Arial"/>
          <w:color w:val="000000"/>
        </w:rPr>
        <w:t xml:space="preserve"> </w:t>
      </w:r>
      <w:r w:rsidRPr="009550A5">
        <w:rPr>
          <w:rFonts w:ascii="Palatino Linotype" w:eastAsiaTheme="minorHAnsi" w:hAnsi="Palatino Linotype" w:cs="Arial"/>
        </w:rPr>
        <w:t xml:space="preserve">pupil’s medical file and </w:t>
      </w:r>
      <w:r w:rsidRPr="00B86FF5">
        <w:rPr>
          <w:rFonts w:ascii="Palatino Linotype" w:eastAsiaTheme="minorHAnsi" w:hAnsi="Palatino Linotype" w:cs="Arial"/>
          <w:color w:val="000000"/>
        </w:rPr>
        <w:t xml:space="preserve">discussed at staff meetings to ensure </w:t>
      </w:r>
      <w:r>
        <w:rPr>
          <w:rFonts w:ascii="Palatino Linotype" w:eastAsiaTheme="minorHAnsi" w:hAnsi="Palatino Linotype" w:cs="Arial"/>
          <w:color w:val="000000"/>
        </w:rPr>
        <w:t xml:space="preserve">that </w:t>
      </w:r>
      <w:r w:rsidRPr="00B86FF5">
        <w:rPr>
          <w:rFonts w:ascii="Palatino Linotype" w:eastAsiaTheme="minorHAnsi" w:hAnsi="Palatino Linotype" w:cs="Arial"/>
          <w:color w:val="000000"/>
        </w:rPr>
        <w:t xml:space="preserve">all staff are aware of </w:t>
      </w:r>
      <w:r>
        <w:rPr>
          <w:rFonts w:ascii="Palatino Linotype" w:eastAsiaTheme="minorHAnsi" w:hAnsi="Palatino Linotype" w:cs="Arial"/>
          <w:color w:val="000000"/>
        </w:rPr>
        <w:t>the details</w:t>
      </w:r>
      <w:r w:rsidRPr="00B86FF5">
        <w:rPr>
          <w:rFonts w:ascii="Palatino Linotype" w:eastAsiaTheme="minorHAnsi" w:hAnsi="Palatino Linotype" w:cs="Arial"/>
          <w:color w:val="000000"/>
        </w:rPr>
        <w:t xml:space="preserve">. </w:t>
      </w:r>
      <w:r>
        <w:rPr>
          <w:rFonts w:ascii="Palatino Linotype" w:eastAsiaTheme="minorHAnsi" w:hAnsi="Palatino Linotype" w:cs="Arial"/>
          <w:color w:val="000000"/>
        </w:rPr>
        <w:t xml:space="preserve"> A full list and p</w:t>
      </w:r>
      <w:r w:rsidRPr="00B86FF5">
        <w:rPr>
          <w:rFonts w:ascii="Palatino Linotype" w:eastAsiaTheme="minorHAnsi" w:hAnsi="Palatino Linotype" w:cs="Arial"/>
          <w:color w:val="000000"/>
        </w:rPr>
        <w:t>hoto</w:t>
      </w:r>
      <w:r>
        <w:rPr>
          <w:rFonts w:ascii="Palatino Linotype" w:eastAsiaTheme="minorHAnsi" w:hAnsi="Palatino Linotype" w:cs="Arial"/>
          <w:color w:val="000000"/>
        </w:rPr>
        <w:t>graph</w:t>
      </w:r>
      <w:r w:rsidRPr="00B86FF5">
        <w:rPr>
          <w:rFonts w:ascii="Palatino Linotype" w:eastAsiaTheme="minorHAnsi" w:hAnsi="Palatino Linotype" w:cs="Arial"/>
          <w:color w:val="000000"/>
        </w:rPr>
        <w:t xml:space="preserve">s of pupils with allergies are </w:t>
      </w:r>
      <w:r>
        <w:rPr>
          <w:rFonts w:ascii="Palatino Linotype" w:eastAsiaTheme="minorHAnsi" w:hAnsi="Palatino Linotype" w:cs="Arial"/>
          <w:color w:val="000000"/>
        </w:rPr>
        <w:t xml:space="preserve">displayed </w:t>
      </w:r>
      <w:r w:rsidRPr="00B86FF5">
        <w:rPr>
          <w:rFonts w:ascii="Palatino Linotype" w:eastAsiaTheme="minorHAnsi" w:hAnsi="Palatino Linotype" w:cs="Arial"/>
          <w:color w:val="000000"/>
        </w:rPr>
        <w:t xml:space="preserve">in the </w:t>
      </w:r>
      <w:r>
        <w:rPr>
          <w:rFonts w:ascii="Palatino Linotype" w:eastAsiaTheme="minorHAnsi" w:hAnsi="Palatino Linotype" w:cs="Arial"/>
          <w:color w:val="000000"/>
        </w:rPr>
        <w:t xml:space="preserve">surgery </w:t>
      </w:r>
      <w:r w:rsidRPr="00B86FF5">
        <w:rPr>
          <w:rFonts w:ascii="Palatino Linotype" w:eastAsiaTheme="minorHAnsi" w:hAnsi="Palatino Linotype" w:cs="Arial"/>
          <w:color w:val="000000"/>
        </w:rPr>
        <w:t xml:space="preserve">and </w:t>
      </w:r>
      <w:r>
        <w:rPr>
          <w:rFonts w:ascii="Palatino Linotype" w:eastAsiaTheme="minorHAnsi" w:hAnsi="Palatino Linotype" w:cs="Arial"/>
          <w:color w:val="000000"/>
        </w:rPr>
        <w:t xml:space="preserve">the </w:t>
      </w:r>
      <w:r w:rsidRPr="00B86FF5">
        <w:rPr>
          <w:rFonts w:ascii="Palatino Linotype" w:eastAsiaTheme="minorHAnsi" w:hAnsi="Palatino Linotype" w:cs="Arial"/>
          <w:color w:val="000000"/>
        </w:rPr>
        <w:t>dining room.</w:t>
      </w:r>
    </w:p>
    <w:p w:rsidR="0088611B" w:rsidRPr="00B86FF5" w:rsidRDefault="0088611B" w:rsidP="0088611B">
      <w:pPr>
        <w:autoSpaceDE w:val="0"/>
        <w:autoSpaceDN w:val="0"/>
        <w:adjustRightInd w:val="0"/>
        <w:spacing w:after="0" w:line="240" w:lineRule="auto"/>
        <w:rPr>
          <w:rFonts w:ascii="Palatino Linotype" w:eastAsiaTheme="minorHAnsi" w:hAnsi="Palatino Linotype" w:cs="Arial"/>
          <w:b/>
          <w:bCs/>
          <w:color w:val="000000"/>
        </w:rPr>
      </w:pPr>
    </w:p>
    <w:p w:rsidR="0088611B" w:rsidRPr="00B86FF5" w:rsidRDefault="0088611B" w:rsidP="0088611B">
      <w:pPr>
        <w:autoSpaceDE w:val="0"/>
        <w:autoSpaceDN w:val="0"/>
        <w:adjustRightInd w:val="0"/>
        <w:spacing w:after="0" w:line="240" w:lineRule="auto"/>
        <w:rPr>
          <w:rFonts w:ascii="Palatino Linotype" w:eastAsiaTheme="minorHAnsi" w:hAnsi="Palatino Linotype" w:cs="Arial"/>
          <w:color w:val="000000"/>
        </w:rPr>
      </w:pPr>
      <w:r>
        <w:rPr>
          <w:rFonts w:ascii="Palatino Linotype" w:eastAsiaTheme="minorHAnsi" w:hAnsi="Palatino Linotype" w:cs="Arial"/>
          <w:color w:val="000000"/>
        </w:rPr>
        <w:t>S</w:t>
      </w:r>
      <w:r w:rsidRPr="00B86FF5">
        <w:rPr>
          <w:rFonts w:ascii="Palatino Linotype" w:eastAsiaTheme="minorHAnsi" w:hAnsi="Palatino Linotype" w:cs="Arial"/>
          <w:color w:val="000000"/>
        </w:rPr>
        <w:t xml:space="preserve">chools have a legal responsibility to provide the correct allergen information about the ingredients that are in the food </w:t>
      </w:r>
      <w:r>
        <w:rPr>
          <w:rFonts w:ascii="Palatino Linotype" w:eastAsiaTheme="minorHAnsi" w:hAnsi="Palatino Linotype" w:cs="Arial"/>
          <w:color w:val="000000"/>
        </w:rPr>
        <w:t>and</w:t>
      </w:r>
      <w:r w:rsidRPr="00B86FF5">
        <w:rPr>
          <w:rFonts w:ascii="Palatino Linotype" w:eastAsiaTheme="minorHAnsi" w:hAnsi="Palatino Linotype" w:cs="Arial"/>
          <w:color w:val="000000"/>
        </w:rPr>
        <w:t xml:space="preserve"> drink served on the premises. </w:t>
      </w:r>
      <w:r>
        <w:rPr>
          <w:rFonts w:ascii="Palatino Linotype" w:eastAsiaTheme="minorHAnsi" w:hAnsi="Palatino Linotype" w:cs="Arial"/>
          <w:color w:val="000000"/>
        </w:rPr>
        <w:t xml:space="preserve"> </w:t>
      </w:r>
      <w:r w:rsidRPr="00B86FF5">
        <w:rPr>
          <w:rFonts w:ascii="Palatino Linotype" w:eastAsiaTheme="minorHAnsi" w:hAnsi="Palatino Linotype" w:cs="Arial"/>
          <w:color w:val="000000"/>
        </w:rPr>
        <w:t xml:space="preserve">There are </w:t>
      </w:r>
      <w:r>
        <w:rPr>
          <w:rFonts w:ascii="Palatino Linotype" w:eastAsiaTheme="minorHAnsi" w:hAnsi="Palatino Linotype" w:cs="Arial"/>
          <w:color w:val="000000"/>
        </w:rPr>
        <w:t>fourteen</w:t>
      </w:r>
      <w:r w:rsidRPr="00B86FF5">
        <w:rPr>
          <w:rFonts w:ascii="Palatino Linotype" w:eastAsiaTheme="minorHAnsi" w:hAnsi="Palatino Linotype" w:cs="Arial"/>
          <w:color w:val="000000"/>
        </w:rPr>
        <w:t xml:space="preserve"> allergens that need to be clearly identified and displayed so that all those eating the food can see and understand them.</w:t>
      </w:r>
      <w:r>
        <w:rPr>
          <w:rFonts w:ascii="Palatino Linotype" w:eastAsiaTheme="minorHAnsi" w:hAnsi="Palatino Linotype" w:cs="Arial"/>
          <w:color w:val="000000"/>
        </w:rPr>
        <w:t xml:space="preserve"> </w:t>
      </w:r>
      <w:r w:rsidRPr="00B86FF5">
        <w:rPr>
          <w:rFonts w:ascii="Palatino Linotype" w:eastAsiaTheme="minorHAnsi" w:hAnsi="Palatino Linotype" w:cs="Arial"/>
          <w:color w:val="000000"/>
        </w:rPr>
        <w:t xml:space="preserve"> Children with food allergies will be taught how to identify the food and drink that contains ingredients that they need to avoid. </w:t>
      </w:r>
      <w:r>
        <w:rPr>
          <w:rFonts w:ascii="Palatino Linotype" w:eastAsiaTheme="minorHAnsi" w:hAnsi="Palatino Linotype" w:cs="Arial"/>
          <w:color w:val="000000"/>
        </w:rPr>
        <w:t xml:space="preserve"> </w:t>
      </w:r>
      <w:r w:rsidRPr="009550A5">
        <w:rPr>
          <w:rFonts w:ascii="Palatino Linotype" w:eastAsiaTheme="minorHAnsi" w:hAnsi="Palatino Linotype" w:cs="Arial"/>
        </w:rPr>
        <w:t xml:space="preserve">Staff should be </w:t>
      </w:r>
      <w:r w:rsidRPr="00B86FF5">
        <w:rPr>
          <w:rFonts w:ascii="Palatino Linotype" w:eastAsiaTheme="minorHAnsi" w:hAnsi="Palatino Linotype" w:cs="Arial"/>
          <w:color w:val="000000"/>
        </w:rPr>
        <w:t>aware of the allergens list and advise parents/pupils when necessary</w:t>
      </w:r>
      <w:r>
        <w:rPr>
          <w:rFonts w:ascii="Palatino Linotype" w:eastAsiaTheme="minorHAnsi" w:hAnsi="Palatino Linotype" w:cs="Arial"/>
          <w:color w:val="000000"/>
        </w:rPr>
        <w:t xml:space="preserve">, </w:t>
      </w:r>
      <w:r w:rsidRPr="00B86FF5">
        <w:rPr>
          <w:rFonts w:ascii="Palatino Linotype" w:eastAsiaTheme="minorHAnsi" w:hAnsi="Palatino Linotype" w:cs="Arial"/>
          <w:color w:val="000000"/>
        </w:rPr>
        <w:t>eg for planned lessons</w:t>
      </w:r>
      <w:r>
        <w:rPr>
          <w:rFonts w:ascii="Palatino Linotype" w:eastAsiaTheme="minorHAnsi" w:hAnsi="Palatino Linotype" w:cs="Arial"/>
          <w:color w:val="000000"/>
        </w:rPr>
        <w:t xml:space="preserve"> involving cooking/tasting etc.</w:t>
      </w:r>
    </w:p>
    <w:p w:rsidR="0088611B" w:rsidRPr="00B86FF5" w:rsidRDefault="0088611B" w:rsidP="0088611B">
      <w:pPr>
        <w:autoSpaceDE w:val="0"/>
        <w:autoSpaceDN w:val="0"/>
        <w:adjustRightInd w:val="0"/>
        <w:spacing w:after="0" w:line="240" w:lineRule="auto"/>
        <w:rPr>
          <w:rFonts w:ascii="Palatino Linotype" w:eastAsiaTheme="minorHAnsi" w:hAnsi="Palatino Linotype" w:cs="Arial"/>
          <w:color w:val="000000"/>
        </w:rPr>
      </w:pPr>
    </w:p>
    <w:p w:rsidR="0088611B" w:rsidRDefault="0088611B" w:rsidP="0088611B">
      <w:pPr>
        <w:autoSpaceDE w:val="0"/>
        <w:autoSpaceDN w:val="0"/>
        <w:adjustRightInd w:val="0"/>
        <w:spacing w:after="0" w:line="240" w:lineRule="auto"/>
        <w:rPr>
          <w:rFonts w:ascii="Palatino Linotype" w:eastAsiaTheme="minorHAnsi" w:hAnsi="Palatino Linotype" w:cs="Arial"/>
          <w:color w:val="000000"/>
        </w:rPr>
      </w:pPr>
      <w:r>
        <w:rPr>
          <w:rFonts w:ascii="Palatino Linotype" w:eastAsiaTheme="minorHAnsi" w:hAnsi="Palatino Linotype" w:cs="Arial"/>
          <w:color w:val="000000"/>
        </w:rPr>
        <w:t>The fourteen allergens are:</w:t>
      </w:r>
    </w:p>
    <w:p w:rsidR="0088611B" w:rsidRPr="00B86FF5" w:rsidRDefault="0088611B" w:rsidP="0088611B">
      <w:pPr>
        <w:autoSpaceDE w:val="0"/>
        <w:autoSpaceDN w:val="0"/>
        <w:adjustRightInd w:val="0"/>
        <w:spacing w:after="0" w:line="240" w:lineRule="auto"/>
        <w:rPr>
          <w:rFonts w:ascii="Palatino Linotype" w:eastAsiaTheme="minorHAnsi" w:hAnsi="Palatino Linotype" w:cs="Arial"/>
          <w:color w:val="000000"/>
        </w:rPr>
      </w:pPr>
    </w:p>
    <w:p w:rsidR="0088611B" w:rsidRPr="00F97100" w:rsidRDefault="0088611B" w:rsidP="0088611B">
      <w:pPr>
        <w:pStyle w:val="ListParagraph"/>
        <w:numPr>
          <w:ilvl w:val="0"/>
          <w:numId w:val="20"/>
        </w:numPr>
        <w:autoSpaceDE w:val="0"/>
        <w:autoSpaceDN w:val="0"/>
        <w:adjustRightInd w:val="0"/>
        <w:spacing w:after="0" w:line="240" w:lineRule="auto"/>
        <w:rPr>
          <w:rFonts w:ascii="Palatino Linotype" w:eastAsiaTheme="minorHAnsi" w:hAnsi="Palatino Linotype" w:cs="Arial"/>
          <w:color w:val="000000"/>
        </w:rPr>
      </w:pPr>
      <w:r>
        <w:rPr>
          <w:rFonts w:ascii="Palatino Linotype" w:eastAsiaTheme="minorHAnsi" w:hAnsi="Palatino Linotype" w:cs="Arial"/>
          <w:color w:val="000000"/>
        </w:rPr>
        <w:t>Celery (including celeriac)</w:t>
      </w:r>
    </w:p>
    <w:p w:rsidR="0088611B" w:rsidRPr="00F97100" w:rsidRDefault="0088611B" w:rsidP="0088611B">
      <w:pPr>
        <w:pStyle w:val="ListParagraph"/>
        <w:numPr>
          <w:ilvl w:val="0"/>
          <w:numId w:val="20"/>
        </w:numPr>
        <w:autoSpaceDE w:val="0"/>
        <w:autoSpaceDN w:val="0"/>
        <w:adjustRightInd w:val="0"/>
        <w:spacing w:after="0" w:line="240" w:lineRule="auto"/>
        <w:rPr>
          <w:rFonts w:ascii="Palatino Linotype" w:eastAsiaTheme="minorHAnsi" w:hAnsi="Palatino Linotype" w:cs="Arial"/>
          <w:color w:val="000000"/>
        </w:rPr>
      </w:pPr>
      <w:r w:rsidRPr="00F97100">
        <w:rPr>
          <w:rFonts w:ascii="Palatino Linotype" w:eastAsiaTheme="minorHAnsi" w:hAnsi="Palatino Linotype" w:cs="Arial"/>
          <w:color w:val="000000"/>
        </w:rPr>
        <w:t>Cereals containing gluten (such as wheat - including spelt and Khorasan, rye, barley and oat</w:t>
      </w:r>
      <w:r>
        <w:rPr>
          <w:rFonts w:ascii="Palatino Linotype" w:eastAsiaTheme="minorHAnsi" w:hAnsi="Palatino Linotype" w:cs="Arial"/>
          <w:color w:val="000000"/>
        </w:rPr>
        <w:t>s and their hybridised strains)</w:t>
      </w:r>
    </w:p>
    <w:p w:rsidR="0088611B" w:rsidRPr="00F97100" w:rsidRDefault="0088611B" w:rsidP="0088611B">
      <w:pPr>
        <w:pStyle w:val="ListParagraph"/>
        <w:numPr>
          <w:ilvl w:val="0"/>
          <w:numId w:val="20"/>
        </w:numPr>
        <w:autoSpaceDE w:val="0"/>
        <w:autoSpaceDN w:val="0"/>
        <w:adjustRightInd w:val="0"/>
        <w:spacing w:after="0" w:line="240" w:lineRule="auto"/>
        <w:rPr>
          <w:rFonts w:ascii="Palatino Linotype" w:eastAsiaTheme="minorHAnsi" w:hAnsi="Palatino Linotype" w:cs="Arial"/>
          <w:color w:val="000000"/>
        </w:rPr>
      </w:pPr>
      <w:r w:rsidRPr="00F97100">
        <w:rPr>
          <w:rFonts w:ascii="Palatino Linotype" w:eastAsiaTheme="minorHAnsi" w:hAnsi="Palatino Linotype" w:cs="Arial"/>
          <w:color w:val="000000"/>
        </w:rPr>
        <w:t>Crustaceans (eg</w:t>
      </w:r>
      <w:r>
        <w:rPr>
          <w:rFonts w:ascii="Palatino Linotype" w:eastAsiaTheme="minorHAnsi" w:hAnsi="Palatino Linotype" w:cs="Arial"/>
          <w:color w:val="000000"/>
        </w:rPr>
        <w:t xml:space="preserve"> prawns, crab and lobster)</w:t>
      </w:r>
    </w:p>
    <w:p w:rsidR="0088611B" w:rsidRPr="00F97100" w:rsidRDefault="0088611B" w:rsidP="0088611B">
      <w:pPr>
        <w:pStyle w:val="ListParagraph"/>
        <w:numPr>
          <w:ilvl w:val="0"/>
          <w:numId w:val="20"/>
        </w:numPr>
        <w:autoSpaceDE w:val="0"/>
        <w:autoSpaceDN w:val="0"/>
        <w:adjustRightInd w:val="0"/>
        <w:spacing w:after="0" w:line="240" w:lineRule="auto"/>
        <w:rPr>
          <w:rFonts w:ascii="Palatino Linotype" w:eastAsiaTheme="minorHAnsi" w:hAnsi="Palatino Linotype" w:cs="Arial"/>
          <w:color w:val="000000"/>
        </w:rPr>
      </w:pPr>
      <w:r>
        <w:rPr>
          <w:rFonts w:ascii="Palatino Linotype" w:eastAsiaTheme="minorHAnsi" w:hAnsi="Palatino Linotype" w:cs="Arial"/>
          <w:color w:val="000000"/>
        </w:rPr>
        <w:t>Eggs</w:t>
      </w:r>
    </w:p>
    <w:p w:rsidR="0088611B" w:rsidRPr="00F97100" w:rsidRDefault="0088611B" w:rsidP="0088611B">
      <w:pPr>
        <w:pStyle w:val="ListParagraph"/>
        <w:numPr>
          <w:ilvl w:val="0"/>
          <w:numId w:val="20"/>
        </w:numPr>
        <w:autoSpaceDE w:val="0"/>
        <w:autoSpaceDN w:val="0"/>
        <w:adjustRightInd w:val="0"/>
        <w:spacing w:after="0" w:line="240" w:lineRule="auto"/>
        <w:rPr>
          <w:rFonts w:ascii="Palatino Linotype" w:eastAsiaTheme="minorHAnsi" w:hAnsi="Palatino Linotype" w:cs="Arial"/>
          <w:color w:val="000000"/>
        </w:rPr>
      </w:pPr>
      <w:r>
        <w:rPr>
          <w:rFonts w:ascii="Palatino Linotype" w:eastAsiaTheme="minorHAnsi" w:hAnsi="Palatino Linotype" w:cs="Arial"/>
          <w:color w:val="000000"/>
        </w:rPr>
        <w:lastRenderedPageBreak/>
        <w:t>Fish</w:t>
      </w:r>
    </w:p>
    <w:p w:rsidR="0088611B" w:rsidRPr="00F97100" w:rsidRDefault="0088611B" w:rsidP="0088611B">
      <w:pPr>
        <w:pStyle w:val="ListParagraph"/>
        <w:numPr>
          <w:ilvl w:val="0"/>
          <w:numId w:val="20"/>
        </w:numPr>
        <w:autoSpaceDE w:val="0"/>
        <w:autoSpaceDN w:val="0"/>
        <w:adjustRightInd w:val="0"/>
        <w:spacing w:after="0" w:line="240" w:lineRule="auto"/>
        <w:rPr>
          <w:rFonts w:ascii="Palatino Linotype" w:eastAsiaTheme="minorHAnsi" w:hAnsi="Palatino Linotype" w:cs="Arial"/>
          <w:color w:val="000000"/>
        </w:rPr>
      </w:pPr>
      <w:r>
        <w:rPr>
          <w:rFonts w:ascii="Palatino Linotype" w:eastAsiaTheme="minorHAnsi" w:hAnsi="Palatino Linotype" w:cs="Arial"/>
          <w:color w:val="000000"/>
        </w:rPr>
        <w:t>Lupin</w:t>
      </w:r>
    </w:p>
    <w:p w:rsidR="0088611B" w:rsidRPr="00F97100" w:rsidRDefault="0088611B" w:rsidP="0088611B">
      <w:pPr>
        <w:pStyle w:val="ListParagraph"/>
        <w:numPr>
          <w:ilvl w:val="0"/>
          <w:numId w:val="20"/>
        </w:numPr>
        <w:autoSpaceDE w:val="0"/>
        <w:autoSpaceDN w:val="0"/>
        <w:adjustRightInd w:val="0"/>
        <w:spacing w:after="0" w:line="240" w:lineRule="auto"/>
        <w:rPr>
          <w:rFonts w:ascii="Palatino Linotype" w:eastAsiaTheme="minorHAnsi" w:hAnsi="Palatino Linotype" w:cs="Arial"/>
          <w:color w:val="000000"/>
        </w:rPr>
      </w:pPr>
      <w:r>
        <w:rPr>
          <w:rFonts w:ascii="Palatino Linotype" w:eastAsiaTheme="minorHAnsi" w:hAnsi="Palatino Linotype" w:cs="Arial"/>
          <w:color w:val="000000"/>
        </w:rPr>
        <w:t>Milk</w:t>
      </w:r>
    </w:p>
    <w:p w:rsidR="0088611B" w:rsidRPr="00F97100" w:rsidRDefault="0088611B" w:rsidP="0088611B">
      <w:pPr>
        <w:pStyle w:val="ListParagraph"/>
        <w:numPr>
          <w:ilvl w:val="0"/>
          <w:numId w:val="20"/>
        </w:numPr>
        <w:autoSpaceDE w:val="0"/>
        <w:autoSpaceDN w:val="0"/>
        <w:adjustRightInd w:val="0"/>
        <w:spacing w:after="0" w:line="240" w:lineRule="auto"/>
        <w:rPr>
          <w:rFonts w:ascii="Palatino Linotype" w:eastAsiaTheme="minorHAnsi" w:hAnsi="Palatino Linotype" w:cs="Arial"/>
          <w:color w:val="000000"/>
        </w:rPr>
      </w:pPr>
      <w:r w:rsidRPr="00F97100">
        <w:rPr>
          <w:rFonts w:ascii="Palatino Linotype" w:eastAsiaTheme="minorHAnsi" w:hAnsi="Palatino Linotype" w:cs="Arial"/>
          <w:color w:val="000000"/>
        </w:rPr>
        <w:t>Molluscs (eg clams, mussels, whelks, oyst</w:t>
      </w:r>
      <w:r>
        <w:rPr>
          <w:rFonts w:ascii="Palatino Linotype" w:eastAsiaTheme="minorHAnsi" w:hAnsi="Palatino Linotype" w:cs="Arial"/>
          <w:color w:val="000000"/>
        </w:rPr>
        <w:t>ers, snails and squid)</w:t>
      </w:r>
    </w:p>
    <w:p w:rsidR="0088611B" w:rsidRPr="00F97100" w:rsidRDefault="0088611B" w:rsidP="0088611B">
      <w:pPr>
        <w:pStyle w:val="ListParagraph"/>
        <w:numPr>
          <w:ilvl w:val="0"/>
          <w:numId w:val="20"/>
        </w:numPr>
        <w:autoSpaceDE w:val="0"/>
        <w:autoSpaceDN w:val="0"/>
        <w:adjustRightInd w:val="0"/>
        <w:spacing w:after="0" w:line="240" w:lineRule="auto"/>
        <w:rPr>
          <w:rFonts w:ascii="Palatino Linotype" w:eastAsiaTheme="minorHAnsi" w:hAnsi="Palatino Linotype" w:cs="Arial"/>
          <w:color w:val="000000"/>
        </w:rPr>
      </w:pPr>
      <w:r>
        <w:rPr>
          <w:rFonts w:ascii="Palatino Linotype" w:eastAsiaTheme="minorHAnsi" w:hAnsi="Palatino Linotype" w:cs="Arial"/>
          <w:color w:val="000000"/>
        </w:rPr>
        <w:t>Mustard</w:t>
      </w:r>
    </w:p>
    <w:p w:rsidR="0088611B" w:rsidRPr="00F97100" w:rsidRDefault="0088611B" w:rsidP="0088611B">
      <w:pPr>
        <w:pStyle w:val="ListParagraph"/>
        <w:numPr>
          <w:ilvl w:val="0"/>
          <w:numId w:val="20"/>
        </w:numPr>
        <w:autoSpaceDE w:val="0"/>
        <w:autoSpaceDN w:val="0"/>
        <w:adjustRightInd w:val="0"/>
        <w:spacing w:after="0" w:line="240" w:lineRule="auto"/>
        <w:rPr>
          <w:rFonts w:ascii="Palatino Linotype" w:eastAsiaTheme="minorHAnsi" w:hAnsi="Palatino Linotype" w:cs="Arial"/>
          <w:color w:val="000000"/>
        </w:rPr>
      </w:pPr>
      <w:r w:rsidRPr="00F97100">
        <w:rPr>
          <w:rFonts w:ascii="Palatino Linotype" w:eastAsiaTheme="minorHAnsi" w:hAnsi="Palatino Linotype" w:cs="Arial"/>
          <w:color w:val="000000"/>
        </w:rPr>
        <w:t>Nuts (namely almonds, hazelnuts, walnuts, pecan</w:t>
      </w:r>
      <w:r>
        <w:rPr>
          <w:rFonts w:ascii="Palatino Linotype" w:eastAsiaTheme="minorHAnsi" w:hAnsi="Palatino Linotype" w:cs="Arial"/>
          <w:color w:val="000000"/>
        </w:rPr>
        <w:t xml:space="preserve"> nuts</w:t>
      </w:r>
      <w:r w:rsidRPr="00F97100">
        <w:rPr>
          <w:rFonts w:ascii="Palatino Linotype" w:eastAsiaTheme="minorHAnsi" w:hAnsi="Palatino Linotype" w:cs="Arial"/>
          <w:color w:val="000000"/>
        </w:rPr>
        <w:t xml:space="preserve">, Brazil nuts, pistachio nuts, cashew, macadamia </w:t>
      </w:r>
      <w:r>
        <w:rPr>
          <w:rFonts w:ascii="Palatino Linotype" w:eastAsiaTheme="minorHAnsi" w:hAnsi="Palatino Linotype" w:cs="Arial"/>
          <w:color w:val="000000"/>
        </w:rPr>
        <w:t xml:space="preserve">nuts </w:t>
      </w:r>
      <w:r w:rsidRPr="00F97100">
        <w:rPr>
          <w:rFonts w:ascii="Palatino Linotype" w:eastAsiaTheme="minorHAnsi" w:hAnsi="Palatino Linotype" w:cs="Arial"/>
          <w:color w:val="000000"/>
        </w:rPr>
        <w:t>o</w:t>
      </w:r>
      <w:r>
        <w:rPr>
          <w:rFonts w:ascii="Palatino Linotype" w:eastAsiaTheme="minorHAnsi" w:hAnsi="Palatino Linotype" w:cs="Arial"/>
          <w:color w:val="000000"/>
        </w:rPr>
        <w:t>r</w:t>
      </w:r>
      <w:r w:rsidRPr="00F97100">
        <w:rPr>
          <w:rFonts w:ascii="Palatino Linotype" w:eastAsiaTheme="minorHAnsi" w:hAnsi="Palatino Linotype" w:cs="Arial"/>
          <w:color w:val="000000"/>
        </w:rPr>
        <w:t xml:space="preserve"> Queensland nuts) </w:t>
      </w:r>
    </w:p>
    <w:p w:rsidR="0088611B" w:rsidRPr="00463366" w:rsidRDefault="0088611B" w:rsidP="0088611B">
      <w:pPr>
        <w:pStyle w:val="ListParagraph"/>
        <w:numPr>
          <w:ilvl w:val="0"/>
          <w:numId w:val="20"/>
        </w:numPr>
        <w:autoSpaceDE w:val="0"/>
        <w:autoSpaceDN w:val="0"/>
        <w:adjustRightInd w:val="0"/>
        <w:spacing w:after="0" w:line="240" w:lineRule="auto"/>
        <w:rPr>
          <w:rFonts w:ascii="Palatino Linotype" w:eastAsiaTheme="minorHAnsi" w:hAnsi="Palatino Linotype" w:cs="Arial"/>
          <w:color w:val="000000"/>
        </w:rPr>
      </w:pPr>
      <w:r w:rsidRPr="00463366">
        <w:rPr>
          <w:rFonts w:ascii="Palatino Linotype" w:eastAsiaTheme="minorHAnsi" w:hAnsi="Palatino Linotype" w:cs="Arial"/>
          <w:color w:val="000000"/>
        </w:rPr>
        <w:t>Peanuts</w:t>
      </w:r>
    </w:p>
    <w:p w:rsidR="0088611B" w:rsidRPr="00463366" w:rsidRDefault="0088611B" w:rsidP="0088611B">
      <w:pPr>
        <w:pStyle w:val="ListParagraph"/>
        <w:numPr>
          <w:ilvl w:val="0"/>
          <w:numId w:val="20"/>
        </w:numPr>
        <w:autoSpaceDE w:val="0"/>
        <w:autoSpaceDN w:val="0"/>
        <w:adjustRightInd w:val="0"/>
        <w:spacing w:after="0" w:line="240" w:lineRule="auto"/>
        <w:rPr>
          <w:rFonts w:ascii="Palatino Linotype" w:eastAsiaTheme="minorHAnsi" w:hAnsi="Palatino Linotype" w:cs="Arial"/>
          <w:color w:val="000000"/>
        </w:rPr>
      </w:pPr>
      <w:r w:rsidRPr="00463366">
        <w:rPr>
          <w:rFonts w:ascii="Palatino Linotype" w:eastAsiaTheme="minorHAnsi" w:hAnsi="Palatino Linotype" w:cs="Arial"/>
          <w:color w:val="000000"/>
        </w:rPr>
        <w:t>Sesame</w:t>
      </w:r>
    </w:p>
    <w:p w:rsidR="0088611B" w:rsidRPr="00463366" w:rsidRDefault="0088611B" w:rsidP="0088611B">
      <w:pPr>
        <w:pStyle w:val="ListParagraph"/>
        <w:numPr>
          <w:ilvl w:val="0"/>
          <w:numId w:val="20"/>
        </w:numPr>
        <w:autoSpaceDE w:val="0"/>
        <w:autoSpaceDN w:val="0"/>
        <w:adjustRightInd w:val="0"/>
        <w:spacing w:after="0" w:line="240" w:lineRule="auto"/>
        <w:rPr>
          <w:rFonts w:ascii="Palatino Linotype" w:eastAsiaTheme="minorHAnsi" w:hAnsi="Palatino Linotype" w:cs="Arial"/>
          <w:color w:val="000000"/>
        </w:rPr>
      </w:pPr>
      <w:r w:rsidRPr="00463366">
        <w:rPr>
          <w:rFonts w:ascii="Palatino Linotype" w:eastAsiaTheme="minorHAnsi" w:hAnsi="Palatino Linotype" w:cs="Arial"/>
          <w:color w:val="000000"/>
        </w:rPr>
        <w:t>Soya</w:t>
      </w:r>
    </w:p>
    <w:p w:rsidR="0088611B" w:rsidRPr="005F0914" w:rsidRDefault="0088611B" w:rsidP="0088611B">
      <w:pPr>
        <w:pStyle w:val="ListParagraph"/>
        <w:numPr>
          <w:ilvl w:val="0"/>
          <w:numId w:val="20"/>
        </w:numPr>
        <w:autoSpaceDE w:val="0"/>
        <w:autoSpaceDN w:val="0"/>
        <w:adjustRightInd w:val="0"/>
        <w:spacing w:after="0" w:line="240" w:lineRule="auto"/>
        <w:rPr>
          <w:rFonts w:ascii="Palatino Linotype" w:eastAsiaTheme="minorHAnsi" w:hAnsi="Palatino Linotype" w:cs="Gill Sans MT"/>
        </w:rPr>
      </w:pPr>
      <w:r w:rsidRPr="00463366">
        <w:rPr>
          <w:rFonts w:ascii="Palatino Linotype" w:eastAsiaTheme="minorHAnsi" w:hAnsi="Palatino Linotype" w:cs="Arial"/>
          <w:color w:val="000000"/>
        </w:rPr>
        <w:t>Sulphur Dioxide/sulphites (preservatives used in some foods and drinks) at levels above 10mg per kg or per litre</w:t>
      </w:r>
    </w:p>
    <w:p w:rsidR="0088611B" w:rsidRDefault="0088611B" w:rsidP="0088611B">
      <w:pPr>
        <w:autoSpaceDE w:val="0"/>
        <w:autoSpaceDN w:val="0"/>
        <w:adjustRightInd w:val="0"/>
        <w:spacing w:after="0" w:line="240" w:lineRule="auto"/>
        <w:rPr>
          <w:rFonts w:ascii="Palatino Linotype" w:eastAsiaTheme="minorHAnsi" w:hAnsi="Palatino Linotype" w:cs="Gill Sans MT"/>
        </w:rPr>
      </w:pPr>
    </w:p>
    <w:p w:rsidR="0088611B" w:rsidRDefault="0088611B" w:rsidP="0088611B">
      <w:pPr>
        <w:autoSpaceDE w:val="0"/>
        <w:autoSpaceDN w:val="0"/>
        <w:adjustRightInd w:val="0"/>
        <w:spacing w:after="0" w:line="240" w:lineRule="auto"/>
        <w:rPr>
          <w:rFonts w:ascii="Palatino Linotype" w:eastAsiaTheme="minorHAnsi" w:hAnsi="Palatino Linotype" w:cs="Gill Sans MT"/>
        </w:rPr>
      </w:pPr>
    </w:p>
    <w:p w:rsidR="0088611B" w:rsidRDefault="0088611B" w:rsidP="0088611B">
      <w:pPr>
        <w:autoSpaceDE w:val="0"/>
        <w:autoSpaceDN w:val="0"/>
        <w:adjustRightInd w:val="0"/>
        <w:spacing w:after="0" w:line="240" w:lineRule="auto"/>
        <w:ind w:left="426" w:right="276" w:hanging="426"/>
        <w:rPr>
          <w:rFonts w:ascii="Palatino Linotype" w:eastAsiaTheme="minorHAnsi" w:hAnsi="Palatino Linotype" w:cs="Gill Sans MT"/>
          <w:b/>
          <w:bCs/>
        </w:rPr>
      </w:pPr>
      <w:r>
        <w:rPr>
          <w:rFonts w:ascii="Palatino Linotype" w:eastAsiaTheme="minorHAnsi" w:hAnsi="Palatino Linotype" w:cs="Gill Sans MT"/>
          <w:b/>
        </w:rPr>
        <w:t>9</w:t>
      </w:r>
      <w:r w:rsidRPr="00642D83">
        <w:rPr>
          <w:rFonts w:ascii="Palatino Linotype" w:eastAsiaTheme="minorHAnsi" w:hAnsi="Palatino Linotype" w:cs="Gill Sans MT"/>
          <w:b/>
        </w:rPr>
        <w:t>.</w:t>
      </w:r>
      <w:r w:rsidRPr="00642D83">
        <w:rPr>
          <w:rFonts w:ascii="Palatino Linotype" w:eastAsiaTheme="minorHAnsi" w:hAnsi="Palatino Linotype" w:cs="Gill Sans MT"/>
          <w:b/>
        </w:rPr>
        <w:tab/>
        <w:t xml:space="preserve">Procedure for trips </w:t>
      </w:r>
      <w:r>
        <w:rPr>
          <w:rFonts w:ascii="Palatino Linotype" w:eastAsiaTheme="minorHAnsi" w:hAnsi="Palatino Linotype" w:cs="Gill Sans MT"/>
          <w:b/>
        </w:rPr>
        <w:t xml:space="preserve">and visits </w:t>
      </w:r>
      <w:r w:rsidRPr="00642D83">
        <w:rPr>
          <w:rFonts w:ascii="Palatino Linotype" w:eastAsiaTheme="minorHAnsi" w:hAnsi="Palatino Linotype" w:cs="Gill Sans MT"/>
          <w:b/>
        </w:rPr>
        <w:t>away</w:t>
      </w:r>
      <w:r>
        <w:rPr>
          <w:rFonts w:ascii="Palatino Linotype" w:eastAsiaTheme="minorHAnsi" w:hAnsi="Palatino Linotype" w:cs="Gill Sans MT"/>
          <w:b/>
        </w:rPr>
        <w:t xml:space="preserve"> </w:t>
      </w:r>
      <w:r>
        <w:rPr>
          <w:rFonts w:ascii="Palatino Linotype" w:eastAsiaTheme="minorHAnsi" w:hAnsi="Palatino Linotype" w:cs="Gill Sans MT"/>
          <w:b/>
          <w:bCs/>
        </w:rPr>
        <w:t>from the School</w:t>
      </w:r>
    </w:p>
    <w:p w:rsidR="0088611B" w:rsidRPr="00642D83" w:rsidRDefault="0088611B" w:rsidP="0088611B">
      <w:pPr>
        <w:autoSpaceDE w:val="0"/>
        <w:autoSpaceDN w:val="0"/>
        <w:adjustRightInd w:val="0"/>
        <w:spacing w:after="0" w:line="240" w:lineRule="auto"/>
        <w:ind w:right="276"/>
        <w:rPr>
          <w:rFonts w:ascii="Palatino Linotype" w:eastAsiaTheme="minorHAnsi" w:hAnsi="Palatino Linotype" w:cs="Gill Sans MT"/>
        </w:rPr>
      </w:pPr>
    </w:p>
    <w:p w:rsidR="0088611B" w:rsidRDefault="0088611B" w:rsidP="0088611B">
      <w:pPr>
        <w:tabs>
          <w:tab w:val="left" w:pos="2160"/>
        </w:tabs>
        <w:spacing w:after="0" w:line="240" w:lineRule="auto"/>
        <w:contextualSpacing/>
        <w:rPr>
          <w:rFonts w:ascii="Palatino Linotype" w:eastAsiaTheme="minorHAnsi" w:hAnsi="Palatino Linotype" w:cstheme="minorBidi"/>
        </w:rPr>
      </w:pPr>
      <w:r>
        <w:rPr>
          <w:rFonts w:ascii="Palatino Linotype" w:eastAsiaTheme="minorHAnsi" w:hAnsi="Palatino Linotype" w:cstheme="minorBidi"/>
        </w:rPr>
        <w:t>At least one qualified first aider will always accompany pupils on trips or visits off-site and in the case of EYFS children a paediatric first aider will always be present.</w:t>
      </w:r>
    </w:p>
    <w:p w:rsidR="0088611B" w:rsidRPr="005A0E94" w:rsidRDefault="0088611B" w:rsidP="0088611B">
      <w:pPr>
        <w:tabs>
          <w:tab w:val="left" w:pos="2160"/>
        </w:tabs>
        <w:spacing w:after="0" w:line="240" w:lineRule="auto"/>
        <w:contextualSpacing/>
        <w:rPr>
          <w:rFonts w:ascii="Palatino Linotype" w:eastAsiaTheme="minorHAnsi" w:hAnsi="Palatino Linotype" w:cstheme="minorBidi"/>
        </w:rPr>
      </w:pPr>
    </w:p>
    <w:p w:rsidR="0088611B" w:rsidRDefault="0088611B" w:rsidP="0088611B">
      <w:pPr>
        <w:tabs>
          <w:tab w:val="left" w:pos="2160"/>
        </w:tabs>
        <w:spacing w:after="0" w:line="240" w:lineRule="auto"/>
        <w:contextualSpacing/>
        <w:rPr>
          <w:rFonts w:ascii="Palatino Linotype" w:eastAsiaTheme="minorHAnsi" w:hAnsi="Palatino Linotype" w:cstheme="minorBidi"/>
        </w:rPr>
      </w:pPr>
      <w:r>
        <w:rPr>
          <w:rFonts w:ascii="Palatino Linotype" w:eastAsiaTheme="minorHAnsi" w:hAnsi="Palatino Linotype" w:cstheme="minorBidi"/>
        </w:rPr>
        <w:t>All staff supervising pupils on visits will check the records for pupils with medical conditions and take any necessary medication.</w:t>
      </w:r>
    </w:p>
    <w:p w:rsidR="0088611B" w:rsidRDefault="0088611B" w:rsidP="0088611B">
      <w:pPr>
        <w:tabs>
          <w:tab w:val="left" w:pos="2160"/>
        </w:tabs>
        <w:spacing w:after="0" w:line="240" w:lineRule="auto"/>
        <w:contextualSpacing/>
        <w:rPr>
          <w:rFonts w:ascii="Palatino Linotype" w:eastAsiaTheme="minorHAnsi" w:hAnsi="Palatino Linotype" w:cstheme="minorBidi"/>
        </w:rPr>
      </w:pPr>
    </w:p>
    <w:p w:rsidR="0088611B" w:rsidRDefault="0088611B" w:rsidP="0088611B">
      <w:pPr>
        <w:tabs>
          <w:tab w:val="left" w:pos="2160"/>
        </w:tabs>
        <w:spacing w:after="0" w:line="240" w:lineRule="auto"/>
        <w:contextualSpacing/>
        <w:rPr>
          <w:rFonts w:ascii="Palatino Linotype" w:eastAsiaTheme="minorHAnsi" w:hAnsi="Palatino Linotype" w:cs="Palatino Linotype"/>
          <w:color w:val="000000"/>
        </w:rPr>
      </w:pPr>
      <w:r w:rsidRPr="00B86FF5">
        <w:rPr>
          <w:rFonts w:ascii="Palatino Linotype" w:eastAsiaTheme="minorHAnsi" w:hAnsi="Palatino Linotype" w:cs="Palatino Linotype"/>
          <w:color w:val="000000"/>
        </w:rPr>
        <w:t xml:space="preserve">A small first aid box </w:t>
      </w:r>
      <w:r>
        <w:rPr>
          <w:rFonts w:ascii="Palatino Linotype" w:eastAsiaTheme="minorHAnsi" w:hAnsi="Palatino Linotype" w:cs="Palatino Linotype"/>
          <w:color w:val="000000"/>
        </w:rPr>
        <w:t>is taken on all trips</w:t>
      </w:r>
      <w:r w:rsidRPr="00B86FF5">
        <w:rPr>
          <w:rFonts w:ascii="Palatino Linotype" w:eastAsiaTheme="minorHAnsi" w:hAnsi="Palatino Linotype" w:cs="Palatino Linotype"/>
          <w:color w:val="000000"/>
        </w:rPr>
        <w:t xml:space="preserve"> including sporting fixtures.</w:t>
      </w:r>
    </w:p>
    <w:p w:rsidR="0088611B" w:rsidRPr="00B86FF5" w:rsidRDefault="0088611B" w:rsidP="0088611B">
      <w:pPr>
        <w:tabs>
          <w:tab w:val="left" w:pos="2160"/>
        </w:tabs>
        <w:spacing w:after="0" w:line="240" w:lineRule="auto"/>
        <w:contextualSpacing/>
        <w:rPr>
          <w:rFonts w:ascii="Palatino Linotype" w:eastAsiaTheme="minorHAnsi" w:hAnsi="Palatino Linotype" w:cstheme="minorBidi"/>
        </w:rPr>
      </w:pPr>
    </w:p>
    <w:p w:rsidR="0088611B" w:rsidRPr="00F2415A" w:rsidRDefault="0088611B" w:rsidP="0088611B">
      <w:pPr>
        <w:tabs>
          <w:tab w:val="left" w:pos="2160"/>
        </w:tabs>
        <w:spacing w:after="0" w:line="240" w:lineRule="auto"/>
        <w:contextualSpacing/>
        <w:rPr>
          <w:rFonts w:ascii="Palatino Linotype" w:eastAsiaTheme="minorHAnsi" w:hAnsi="Palatino Linotype" w:cstheme="minorBidi"/>
        </w:rPr>
      </w:pPr>
      <w:r w:rsidRPr="00B86FF5">
        <w:rPr>
          <w:rFonts w:ascii="Palatino Linotype" w:eastAsiaTheme="minorHAnsi" w:hAnsi="Palatino Linotype" w:cs="Palatino Linotype"/>
          <w:color w:val="000000"/>
        </w:rPr>
        <w:t xml:space="preserve">A copy of the school contact book with parent’s contact details </w:t>
      </w:r>
      <w:r>
        <w:rPr>
          <w:rFonts w:ascii="Palatino Linotype" w:eastAsiaTheme="minorHAnsi" w:hAnsi="Palatino Linotype" w:cs="Palatino Linotype"/>
          <w:color w:val="000000"/>
        </w:rPr>
        <w:t>is</w:t>
      </w:r>
      <w:r w:rsidRPr="00B86FF5">
        <w:rPr>
          <w:rFonts w:ascii="Palatino Linotype" w:eastAsiaTheme="minorHAnsi" w:hAnsi="Palatino Linotype" w:cs="Palatino Linotype"/>
          <w:color w:val="000000"/>
        </w:rPr>
        <w:t xml:space="preserve"> taken on every school outing.</w:t>
      </w:r>
    </w:p>
    <w:p w:rsidR="0088611B" w:rsidRDefault="0088611B" w:rsidP="0088611B">
      <w:pPr>
        <w:autoSpaceDE w:val="0"/>
        <w:autoSpaceDN w:val="0"/>
        <w:adjustRightInd w:val="0"/>
        <w:spacing w:after="0" w:line="240" w:lineRule="auto"/>
        <w:ind w:right="560"/>
        <w:rPr>
          <w:rFonts w:ascii="Palatino Linotype" w:eastAsiaTheme="minorHAnsi" w:hAnsi="Palatino Linotype" w:cs="Gill Sans MT"/>
        </w:rPr>
      </w:pPr>
    </w:p>
    <w:p w:rsidR="0088611B" w:rsidRPr="00B86FF5" w:rsidRDefault="0088611B" w:rsidP="0088611B">
      <w:pPr>
        <w:autoSpaceDE w:val="0"/>
        <w:autoSpaceDN w:val="0"/>
        <w:adjustRightInd w:val="0"/>
        <w:spacing w:after="0" w:line="240" w:lineRule="auto"/>
        <w:ind w:right="560"/>
        <w:rPr>
          <w:rFonts w:ascii="Palatino Linotype" w:eastAsiaTheme="minorHAnsi" w:hAnsi="Palatino Linotype" w:cs="Gill Sans MT"/>
        </w:rPr>
      </w:pPr>
    </w:p>
    <w:p w:rsidR="0088611B" w:rsidRPr="00B12658" w:rsidRDefault="0088611B" w:rsidP="0088611B">
      <w:pPr>
        <w:autoSpaceDE w:val="0"/>
        <w:autoSpaceDN w:val="0"/>
        <w:adjustRightInd w:val="0"/>
        <w:spacing w:after="0" w:line="240" w:lineRule="auto"/>
        <w:ind w:left="426" w:hanging="426"/>
        <w:rPr>
          <w:rFonts w:ascii="Palatino Linotype" w:eastAsiaTheme="minorHAnsi" w:hAnsi="Palatino Linotype" w:cs="Gill Sans MT"/>
        </w:rPr>
      </w:pPr>
      <w:r>
        <w:rPr>
          <w:rFonts w:ascii="Palatino Linotype" w:eastAsiaTheme="minorHAnsi" w:hAnsi="Palatino Linotype" w:cs="Gill Sans MT"/>
          <w:b/>
          <w:bCs/>
        </w:rPr>
        <w:t>10</w:t>
      </w:r>
      <w:r w:rsidRPr="00B12658">
        <w:rPr>
          <w:rFonts w:ascii="Palatino Linotype" w:eastAsiaTheme="minorHAnsi" w:hAnsi="Palatino Linotype" w:cs="Gill Sans MT"/>
          <w:b/>
          <w:bCs/>
        </w:rPr>
        <w:t>.</w:t>
      </w:r>
      <w:r w:rsidRPr="00B12658">
        <w:rPr>
          <w:rFonts w:ascii="Palatino Linotype" w:eastAsiaTheme="minorHAnsi" w:hAnsi="Palatino Linotype" w:cs="Gill Sans MT"/>
          <w:b/>
          <w:bCs/>
        </w:rPr>
        <w:tab/>
        <w:t xml:space="preserve">Action in the </w:t>
      </w:r>
      <w:r>
        <w:rPr>
          <w:rFonts w:ascii="Palatino Linotype" w:eastAsiaTheme="minorHAnsi" w:hAnsi="Palatino Linotype" w:cs="Gill Sans MT"/>
          <w:b/>
          <w:bCs/>
        </w:rPr>
        <w:t>event of accidents and injuries</w:t>
      </w:r>
    </w:p>
    <w:p w:rsidR="0088611B" w:rsidRPr="00B86FF5" w:rsidRDefault="0088611B" w:rsidP="0088611B">
      <w:pPr>
        <w:autoSpaceDE w:val="0"/>
        <w:autoSpaceDN w:val="0"/>
        <w:adjustRightInd w:val="0"/>
        <w:spacing w:after="0" w:line="240" w:lineRule="auto"/>
        <w:rPr>
          <w:rFonts w:ascii="Palatino Linotype" w:eastAsiaTheme="minorHAnsi" w:hAnsi="Palatino Linotype" w:cs="Gill Sans MT"/>
        </w:rPr>
      </w:pPr>
    </w:p>
    <w:p w:rsidR="0088611B" w:rsidRPr="00CC0A5C" w:rsidRDefault="0088611B" w:rsidP="0088611B">
      <w:pPr>
        <w:autoSpaceDE w:val="0"/>
        <w:autoSpaceDN w:val="0"/>
        <w:adjustRightInd w:val="0"/>
        <w:spacing w:after="0" w:line="240" w:lineRule="auto"/>
        <w:rPr>
          <w:rFonts w:ascii="Palatino Linotype" w:eastAsiaTheme="minorHAnsi" w:hAnsi="Palatino Linotype" w:cs="Gill Sans MT"/>
        </w:rPr>
      </w:pPr>
      <w:r w:rsidRPr="00CC0A5C">
        <w:rPr>
          <w:rFonts w:ascii="Palatino Linotype" w:eastAsiaTheme="minorHAnsi" w:hAnsi="Palatino Linotype" w:cs="Gill Sans MT"/>
        </w:rPr>
        <w:t xml:space="preserve">Any casualty judged capable of moving by a first aider </w:t>
      </w:r>
      <w:r>
        <w:rPr>
          <w:rFonts w:ascii="Palatino Linotype" w:eastAsiaTheme="minorHAnsi" w:hAnsi="Palatino Linotype" w:cs="Gill Sans MT"/>
        </w:rPr>
        <w:t>will</w:t>
      </w:r>
      <w:r w:rsidRPr="00CC0A5C">
        <w:rPr>
          <w:rFonts w:ascii="Palatino Linotype" w:eastAsiaTheme="minorHAnsi" w:hAnsi="Palatino Linotype" w:cs="Gill Sans MT"/>
        </w:rPr>
        <w:t xml:space="preserve"> be accompanied to the surgery and transferred to the charge of </w:t>
      </w:r>
      <w:r>
        <w:rPr>
          <w:rFonts w:ascii="Palatino Linotype" w:eastAsiaTheme="minorHAnsi" w:hAnsi="Palatino Linotype" w:cs="Gill Sans MT"/>
        </w:rPr>
        <w:t>Matron</w:t>
      </w:r>
      <w:r w:rsidRPr="00CC0A5C">
        <w:rPr>
          <w:rFonts w:ascii="Palatino Linotype" w:eastAsiaTheme="minorHAnsi" w:hAnsi="Palatino Linotype" w:cs="Gill Sans MT"/>
        </w:rPr>
        <w:t xml:space="preserve"> </w:t>
      </w:r>
      <w:r>
        <w:rPr>
          <w:rFonts w:ascii="Palatino Linotype" w:eastAsiaTheme="minorHAnsi" w:hAnsi="Palatino Linotype" w:cs="Gill Sans MT"/>
        </w:rPr>
        <w:t xml:space="preserve">or other first aider </w:t>
      </w:r>
      <w:r w:rsidRPr="00CC0A5C">
        <w:rPr>
          <w:rFonts w:ascii="Palatino Linotype" w:eastAsiaTheme="minorHAnsi" w:hAnsi="Palatino Linotype" w:cs="Gill Sans MT"/>
        </w:rPr>
        <w:t xml:space="preserve">on duty.  In the case of a more serious injury, </w:t>
      </w:r>
      <w:r>
        <w:rPr>
          <w:rFonts w:ascii="Palatino Linotype" w:eastAsiaTheme="minorHAnsi" w:hAnsi="Palatino Linotype" w:cs="Gill Sans MT"/>
        </w:rPr>
        <w:t>Matron</w:t>
      </w:r>
      <w:r w:rsidRPr="00CC0A5C">
        <w:rPr>
          <w:rFonts w:ascii="Palatino Linotype" w:eastAsiaTheme="minorHAnsi" w:hAnsi="Palatino Linotype" w:cs="Gill Sans MT"/>
        </w:rPr>
        <w:t xml:space="preserve"> should be called to the casualty.</w:t>
      </w:r>
    </w:p>
    <w:p w:rsidR="0088611B" w:rsidRPr="00B12658" w:rsidRDefault="0088611B" w:rsidP="0088611B">
      <w:pPr>
        <w:autoSpaceDE w:val="0"/>
        <w:autoSpaceDN w:val="0"/>
        <w:adjustRightInd w:val="0"/>
        <w:spacing w:after="0" w:line="240" w:lineRule="auto"/>
        <w:rPr>
          <w:rFonts w:ascii="Palatino Linotype" w:eastAsiaTheme="minorHAnsi" w:hAnsi="Palatino Linotype" w:cs="Gill Sans MT"/>
          <w:bCs/>
          <w:iCs/>
        </w:rPr>
      </w:pPr>
    </w:p>
    <w:p w:rsidR="0088611B" w:rsidRPr="00B86FF5" w:rsidRDefault="0088611B" w:rsidP="0088611B">
      <w:pPr>
        <w:autoSpaceDE w:val="0"/>
        <w:autoSpaceDN w:val="0"/>
        <w:adjustRightInd w:val="0"/>
        <w:spacing w:after="0" w:line="240" w:lineRule="auto"/>
        <w:rPr>
          <w:rFonts w:ascii="Palatino Linotype" w:eastAsiaTheme="minorHAnsi" w:hAnsi="Palatino Linotype" w:cs="Gill Sans MT"/>
        </w:rPr>
      </w:pPr>
      <w:r w:rsidRPr="00B86FF5">
        <w:rPr>
          <w:rFonts w:ascii="Palatino Linotype" w:eastAsiaTheme="minorHAnsi" w:hAnsi="Palatino Linotype" w:cs="Gill Sans MT"/>
          <w:bCs/>
          <w:iCs/>
        </w:rPr>
        <w:t xml:space="preserve">Casualties with suspected fractures or back or neck injuries </w:t>
      </w:r>
      <w:r>
        <w:rPr>
          <w:rFonts w:ascii="Palatino Linotype" w:eastAsiaTheme="minorHAnsi" w:hAnsi="Palatino Linotype" w:cs="Gill Sans MT"/>
          <w:bCs/>
          <w:iCs/>
        </w:rPr>
        <w:t>will</w:t>
      </w:r>
      <w:r w:rsidRPr="00B86FF5">
        <w:rPr>
          <w:rFonts w:ascii="Palatino Linotype" w:eastAsiaTheme="minorHAnsi" w:hAnsi="Palatino Linotype" w:cs="Gill Sans MT"/>
          <w:bCs/>
          <w:iCs/>
        </w:rPr>
        <w:t xml:space="preserve"> not be moved unless </w:t>
      </w:r>
      <w:r>
        <w:rPr>
          <w:rFonts w:ascii="Palatino Linotype" w:eastAsiaTheme="minorHAnsi" w:hAnsi="Palatino Linotype" w:cs="Gill Sans MT"/>
          <w:bCs/>
          <w:iCs/>
        </w:rPr>
        <w:t>instructed by an</w:t>
      </w:r>
      <w:r w:rsidRPr="00B86FF5">
        <w:rPr>
          <w:rFonts w:ascii="Palatino Linotype" w:eastAsiaTheme="minorHAnsi" w:hAnsi="Palatino Linotype" w:cs="Gill Sans MT"/>
          <w:bCs/>
          <w:iCs/>
        </w:rPr>
        <w:t xml:space="preserve"> ambulance person</w:t>
      </w:r>
      <w:r>
        <w:rPr>
          <w:rFonts w:ascii="Palatino Linotype" w:eastAsiaTheme="minorHAnsi" w:hAnsi="Palatino Linotype" w:cs="Gill Sans MT"/>
          <w:bCs/>
          <w:iCs/>
        </w:rPr>
        <w:t xml:space="preserve"> to do so</w:t>
      </w:r>
      <w:r w:rsidRPr="00B86FF5">
        <w:rPr>
          <w:rFonts w:ascii="Palatino Linotype" w:eastAsiaTheme="minorHAnsi" w:hAnsi="Palatino Linotype" w:cs="Gill Sans MT"/>
          <w:bCs/>
          <w:iCs/>
        </w:rPr>
        <w:t xml:space="preserve">. </w:t>
      </w:r>
      <w:r>
        <w:rPr>
          <w:rFonts w:ascii="Palatino Linotype" w:eastAsiaTheme="minorHAnsi" w:hAnsi="Palatino Linotype" w:cs="Gill Sans MT"/>
          <w:bCs/>
          <w:iCs/>
        </w:rPr>
        <w:t xml:space="preserve"> </w:t>
      </w:r>
      <w:r w:rsidRPr="00B86FF5">
        <w:rPr>
          <w:rFonts w:ascii="Palatino Linotype" w:eastAsiaTheme="minorHAnsi" w:hAnsi="Palatino Linotype" w:cs="Gill Sans MT"/>
          <w:bCs/>
          <w:iCs/>
        </w:rPr>
        <w:t>The only exception to this is if the</w:t>
      </w:r>
      <w:r>
        <w:rPr>
          <w:rFonts w:ascii="Palatino Linotype" w:eastAsiaTheme="minorHAnsi" w:hAnsi="Palatino Linotype" w:cs="Gill Sans MT"/>
          <w:bCs/>
          <w:iCs/>
        </w:rPr>
        <w:t>ir location cannot be made safe</w:t>
      </w:r>
      <w:r w:rsidRPr="00B86FF5">
        <w:rPr>
          <w:rFonts w:ascii="Palatino Linotype" w:eastAsiaTheme="minorHAnsi" w:hAnsi="Palatino Linotype" w:cs="Gill Sans MT"/>
          <w:bCs/>
          <w:iCs/>
        </w:rPr>
        <w:t xml:space="preserve"> and remaining there would lea</w:t>
      </w:r>
      <w:r>
        <w:rPr>
          <w:rFonts w:ascii="Palatino Linotype" w:eastAsiaTheme="minorHAnsi" w:hAnsi="Palatino Linotype" w:cs="Gill Sans MT"/>
          <w:bCs/>
          <w:iCs/>
        </w:rPr>
        <w:t>ve them in danger.</w:t>
      </w:r>
    </w:p>
    <w:p w:rsidR="0088611B" w:rsidRPr="00B86FF5" w:rsidRDefault="0088611B" w:rsidP="0088611B">
      <w:pPr>
        <w:autoSpaceDE w:val="0"/>
        <w:autoSpaceDN w:val="0"/>
        <w:adjustRightInd w:val="0"/>
        <w:spacing w:after="0" w:line="240" w:lineRule="auto"/>
        <w:rPr>
          <w:rFonts w:ascii="Palatino Linotype" w:eastAsiaTheme="minorHAnsi" w:hAnsi="Palatino Linotype" w:cs="Gill Sans MT"/>
        </w:rPr>
      </w:pPr>
    </w:p>
    <w:p w:rsidR="0088611B" w:rsidRPr="00B86FF5" w:rsidRDefault="0088611B" w:rsidP="0088611B">
      <w:pPr>
        <w:autoSpaceDE w:val="0"/>
        <w:autoSpaceDN w:val="0"/>
        <w:adjustRightInd w:val="0"/>
        <w:spacing w:after="0" w:line="240" w:lineRule="auto"/>
        <w:rPr>
          <w:rFonts w:ascii="Palatino Linotype" w:eastAsiaTheme="minorHAnsi" w:hAnsi="Palatino Linotype" w:cs="Gill Sans MT"/>
          <w:bCs/>
          <w:iCs/>
        </w:rPr>
      </w:pPr>
      <w:r w:rsidRPr="00B86FF5">
        <w:rPr>
          <w:rFonts w:ascii="Palatino Linotype" w:eastAsiaTheme="minorHAnsi" w:hAnsi="Palatino Linotype" w:cs="Gill Sans MT"/>
          <w:bCs/>
          <w:iCs/>
        </w:rPr>
        <w:t>If the casualty is unconscious, their airway is at risk and they should be placed in the recovery position regardl</w:t>
      </w:r>
      <w:r>
        <w:rPr>
          <w:rFonts w:ascii="Palatino Linotype" w:eastAsiaTheme="minorHAnsi" w:hAnsi="Palatino Linotype" w:cs="Gill Sans MT"/>
          <w:bCs/>
          <w:iCs/>
        </w:rPr>
        <w:t>ess of suspected spinal injury.</w:t>
      </w:r>
    </w:p>
    <w:p w:rsidR="0088611B" w:rsidRPr="009550A5" w:rsidRDefault="0088611B" w:rsidP="0088611B">
      <w:pPr>
        <w:autoSpaceDE w:val="0"/>
        <w:autoSpaceDN w:val="0"/>
        <w:adjustRightInd w:val="0"/>
        <w:spacing w:after="0" w:line="240" w:lineRule="auto"/>
        <w:rPr>
          <w:rFonts w:ascii="Palatino Linotype" w:eastAsiaTheme="minorHAnsi" w:hAnsi="Palatino Linotype" w:cs="Gill Sans MT"/>
        </w:rPr>
      </w:pPr>
    </w:p>
    <w:p w:rsidR="0088611B" w:rsidRDefault="0088611B" w:rsidP="0088611B">
      <w:pPr>
        <w:autoSpaceDE w:val="0"/>
        <w:autoSpaceDN w:val="0"/>
        <w:adjustRightInd w:val="0"/>
        <w:spacing w:after="0" w:line="240" w:lineRule="auto"/>
        <w:rPr>
          <w:rFonts w:ascii="Palatino Linotype" w:eastAsiaTheme="minorHAnsi" w:hAnsi="Palatino Linotype" w:cs="Palatino Linotype"/>
        </w:rPr>
      </w:pPr>
      <w:r w:rsidRPr="009550A5">
        <w:rPr>
          <w:rFonts w:ascii="Palatino Linotype" w:eastAsiaTheme="minorHAnsi" w:hAnsi="Palatino Linotype" w:cs="Palatino Linotype"/>
        </w:rPr>
        <w:t>Should a pupil’s</w:t>
      </w:r>
      <w:r w:rsidRPr="009550A5">
        <w:rPr>
          <w:rFonts w:ascii="Palatino Linotype" w:eastAsiaTheme="minorHAnsi" w:hAnsi="Palatino Linotype" w:cs="Gill Sans MT"/>
        </w:rPr>
        <w:t xml:space="preserve"> </w:t>
      </w:r>
      <w:r w:rsidRPr="009550A5">
        <w:rPr>
          <w:rFonts w:ascii="Palatino Linotype" w:eastAsiaTheme="minorHAnsi" w:hAnsi="Palatino Linotype" w:cs="Palatino Linotype"/>
        </w:rPr>
        <w:t>condition be a cause for concern an ambulance will be called and the school office</w:t>
      </w:r>
      <w:r w:rsidRPr="009550A5">
        <w:rPr>
          <w:rFonts w:ascii="Palatino Linotype" w:eastAsiaTheme="minorHAnsi" w:hAnsi="Palatino Linotype" w:cs="Gill Sans MT"/>
        </w:rPr>
        <w:t xml:space="preserve"> staff </w:t>
      </w:r>
      <w:r>
        <w:rPr>
          <w:rFonts w:ascii="Palatino Linotype" w:eastAsiaTheme="minorHAnsi" w:hAnsi="Palatino Linotype" w:cs="Palatino Linotype"/>
        </w:rPr>
        <w:t>will immediately notify p</w:t>
      </w:r>
      <w:r w:rsidRPr="009550A5">
        <w:rPr>
          <w:rFonts w:ascii="Palatino Linotype" w:eastAsiaTheme="minorHAnsi" w:hAnsi="Palatino Linotype" w:cs="Palatino Linotype"/>
        </w:rPr>
        <w:t>arents</w:t>
      </w:r>
      <w:r>
        <w:rPr>
          <w:rFonts w:ascii="Palatino Linotype" w:eastAsiaTheme="minorHAnsi" w:hAnsi="Palatino Linotype" w:cs="Palatino Linotype"/>
        </w:rPr>
        <w:t>/guardians</w:t>
      </w:r>
      <w:r w:rsidRPr="009550A5">
        <w:rPr>
          <w:rFonts w:ascii="Palatino Linotype" w:eastAsiaTheme="minorHAnsi" w:hAnsi="Palatino Linotype" w:cs="Palatino Linotype"/>
        </w:rPr>
        <w:t>.</w:t>
      </w:r>
    </w:p>
    <w:p w:rsidR="0088611B" w:rsidRPr="009550A5" w:rsidRDefault="0088611B" w:rsidP="0088611B">
      <w:pPr>
        <w:autoSpaceDE w:val="0"/>
        <w:autoSpaceDN w:val="0"/>
        <w:adjustRightInd w:val="0"/>
        <w:spacing w:after="0" w:line="240" w:lineRule="auto"/>
        <w:rPr>
          <w:rFonts w:ascii="Palatino Linotype" w:eastAsiaTheme="minorHAnsi" w:hAnsi="Palatino Linotype" w:cs="Gill Sans MT"/>
        </w:rPr>
      </w:pPr>
    </w:p>
    <w:p w:rsidR="0088611B" w:rsidRPr="009550A5" w:rsidRDefault="0088611B" w:rsidP="0088611B">
      <w:pPr>
        <w:spacing w:after="0" w:line="240" w:lineRule="auto"/>
        <w:ind w:right="-1"/>
        <w:rPr>
          <w:rFonts w:ascii="Palatino Linotype" w:eastAsiaTheme="minorHAnsi" w:hAnsi="Palatino Linotype" w:cs="Palatino Linotype Bold"/>
        </w:rPr>
      </w:pPr>
    </w:p>
    <w:p w:rsidR="0088611B" w:rsidRDefault="0088611B" w:rsidP="0088611B">
      <w:pPr>
        <w:spacing w:after="0" w:line="240" w:lineRule="auto"/>
        <w:rPr>
          <w:rFonts w:ascii="Palatino Linotype" w:eastAsiaTheme="minorHAnsi" w:hAnsi="Palatino Linotype" w:cs="Arial"/>
          <w:b/>
          <w:color w:val="000000"/>
        </w:rPr>
      </w:pPr>
      <w:r>
        <w:rPr>
          <w:rFonts w:ascii="Palatino Linotype" w:eastAsiaTheme="minorHAnsi" w:hAnsi="Palatino Linotype" w:cs="Arial"/>
          <w:b/>
          <w:color w:val="000000"/>
        </w:rPr>
        <w:br w:type="page"/>
      </w:r>
    </w:p>
    <w:p w:rsidR="0088611B" w:rsidRDefault="0088611B" w:rsidP="0088611B">
      <w:pPr>
        <w:autoSpaceDE w:val="0"/>
        <w:autoSpaceDN w:val="0"/>
        <w:adjustRightInd w:val="0"/>
        <w:spacing w:after="0" w:line="240" w:lineRule="auto"/>
        <w:ind w:left="426" w:hanging="426"/>
        <w:rPr>
          <w:rFonts w:ascii="Palatino Linotype" w:eastAsiaTheme="minorHAnsi" w:hAnsi="Palatino Linotype" w:cs="Arial"/>
          <w:b/>
          <w:color w:val="000000"/>
        </w:rPr>
      </w:pPr>
      <w:r>
        <w:rPr>
          <w:rFonts w:ascii="Palatino Linotype" w:eastAsiaTheme="minorHAnsi" w:hAnsi="Palatino Linotype" w:cs="Arial"/>
          <w:b/>
          <w:color w:val="000000"/>
        </w:rPr>
        <w:lastRenderedPageBreak/>
        <w:t>11.</w:t>
      </w:r>
      <w:r>
        <w:rPr>
          <w:rFonts w:ascii="Palatino Linotype" w:eastAsiaTheme="minorHAnsi" w:hAnsi="Palatino Linotype" w:cs="Arial"/>
          <w:b/>
          <w:color w:val="000000"/>
        </w:rPr>
        <w:tab/>
      </w:r>
      <w:r w:rsidRPr="00AF7F5C">
        <w:rPr>
          <w:rFonts w:ascii="Palatino Linotype" w:eastAsiaTheme="minorHAnsi" w:hAnsi="Palatino Linotype" w:cs="Arial"/>
          <w:b/>
          <w:color w:val="000000"/>
        </w:rPr>
        <w:t>Action in the event of illness</w:t>
      </w:r>
    </w:p>
    <w:p w:rsidR="0088611B" w:rsidRDefault="0088611B" w:rsidP="0088611B">
      <w:pPr>
        <w:autoSpaceDE w:val="0"/>
        <w:autoSpaceDN w:val="0"/>
        <w:adjustRightInd w:val="0"/>
        <w:spacing w:after="0" w:line="240" w:lineRule="auto"/>
        <w:ind w:left="426" w:hanging="426"/>
        <w:rPr>
          <w:rFonts w:ascii="Palatino Linotype" w:eastAsiaTheme="minorHAnsi" w:hAnsi="Palatino Linotype" w:cs="Arial"/>
          <w:color w:val="000000"/>
        </w:rPr>
      </w:pPr>
    </w:p>
    <w:p w:rsidR="0088611B" w:rsidRDefault="0088611B" w:rsidP="0088611B">
      <w:pPr>
        <w:autoSpaceDE w:val="0"/>
        <w:autoSpaceDN w:val="0"/>
        <w:adjustRightInd w:val="0"/>
        <w:spacing w:after="0" w:line="240" w:lineRule="auto"/>
        <w:rPr>
          <w:rFonts w:ascii="Palatino Linotype" w:eastAsiaTheme="minorHAnsi" w:hAnsi="Palatino Linotype" w:cs="Arial"/>
          <w:color w:val="000000"/>
        </w:rPr>
      </w:pPr>
      <w:r w:rsidRPr="00B86FF5">
        <w:rPr>
          <w:rFonts w:ascii="Palatino Linotype" w:eastAsiaTheme="minorHAnsi" w:hAnsi="Palatino Linotype" w:cs="Arial"/>
          <w:color w:val="000000"/>
        </w:rPr>
        <w:t xml:space="preserve">Any child who feels unwell should report immediately to their teacher and, if necessary, </w:t>
      </w:r>
      <w:r>
        <w:rPr>
          <w:rFonts w:ascii="Palatino Linotype" w:eastAsiaTheme="minorHAnsi" w:hAnsi="Palatino Linotype" w:cs="Arial"/>
          <w:color w:val="000000"/>
        </w:rPr>
        <w:t>Matron</w:t>
      </w:r>
      <w:r w:rsidRPr="00B86FF5">
        <w:rPr>
          <w:rFonts w:ascii="Palatino Linotype" w:eastAsiaTheme="minorHAnsi" w:hAnsi="Palatino Linotype" w:cs="Arial"/>
          <w:color w:val="000000"/>
        </w:rPr>
        <w:t>.</w:t>
      </w:r>
    </w:p>
    <w:p w:rsidR="0088611B" w:rsidRDefault="0088611B" w:rsidP="0088611B">
      <w:pPr>
        <w:autoSpaceDE w:val="0"/>
        <w:autoSpaceDN w:val="0"/>
        <w:adjustRightInd w:val="0"/>
        <w:spacing w:after="0" w:line="240" w:lineRule="auto"/>
        <w:rPr>
          <w:rFonts w:ascii="Palatino Linotype" w:eastAsiaTheme="minorHAnsi" w:hAnsi="Palatino Linotype" w:cs="Arial"/>
          <w:color w:val="000000"/>
        </w:rPr>
      </w:pPr>
    </w:p>
    <w:p w:rsidR="0088611B" w:rsidRDefault="0088611B" w:rsidP="0088611B">
      <w:pPr>
        <w:autoSpaceDE w:val="0"/>
        <w:autoSpaceDN w:val="0"/>
        <w:adjustRightInd w:val="0"/>
        <w:spacing w:after="0" w:line="240" w:lineRule="auto"/>
        <w:rPr>
          <w:rFonts w:ascii="Palatino Linotype" w:eastAsiaTheme="minorHAnsi" w:hAnsi="Palatino Linotype" w:cs="Arial"/>
          <w:color w:val="000000"/>
        </w:rPr>
      </w:pPr>
      <w:r>
        <w:rPr>
          <w:rFonts w:ascii="Palatino Linotype" w:eastAsiaTheme="minorHAnsi" w:hAnsi="Palatino Linotype" w:cs="Arial"/>
          <w:color w:val="000000"/>
        </w:rPr>
        <w:t>Matron will assess and treat the child as required and if the child recovers sufficiently they will return to lessons.</w:t>
      </w:r>
    </w:p>
    <w:p w:rsidR="0088611B" w:rsidRDefault="0088611B" w:rsidP="0088611B">
      <w:pPr>
        <w:autoSpaceDE w:val="0"/>
        <w:autoSpaceDN w:val="0"/>
        <w:adjustRightInd w:val="0"/>
        <w:spacing w:after="0" w:line="240" w:lineRule="auto"/>
        <w:rPr>
          <w:rFonts w:ascii="Palatino Linotype" w:eastAsiaTheme="minorHAnsi" w:hAnsi="Palatino Linotype" w:cs="Arial"/>
          <w:color w:val="000000"/>
        </w:rPr>
      </w:pPr>
    </w:p>
    <w:p w:rsidR="0088611B" w:rsidRDefault="0088611B" w:rsidP="0088611B">
      <w:pPr>
        <w:autoSpaceDE w:val="0"/>
        <w:autoSpaceDN w:val="0"/>
        <w:adjustRightInd w:val="0"/>
        <w:spacing w:after="0" w:line="240" w:lineRule="auto"/>
        <w:rPr>
          <w:rFonts w:ascii="Palatino Linotype" w:eastAsiaTheme="minorHAnsi" w:hAnsi="Palatino Linotype" w:cs="Arial"/>
          <w:color w:val="000000"/>
        </w:rPr>
      </w:pPr>
      <w:r w:rsidRPr="00B86FF5">
        <w:rPr>
          <w:rFonts w:ascii="Palatino Linotype" w:eastAsiaTheme="minorHAnsi" w:hAnsi="Palatino Linotype" w:cs="Arial"/>
          <w:color w:val="000000"/>
        </w:rPr>
        <w:t>Occasionally, it may be necessary for a child to be sent home or to receive medical care outside the school.</w:t>
      </w:r>
      <w:r>
        <w:rPr>
          <w:rFonts w:ascii="Palatino Linotype" w:eastAsiaTheme="minorHAnsi" w:hAnsi="Palatino Linotype" w:cs="Arial"/>
          <w:color w:val="000000"/>
        </w:rPr>
        <w:t xml:space="preserve"> </w:t>
      </w:r>
      <w:r w:rsidRPr="00B86FF5">
        <w:rPr>
          <w:rFonts w:ascii="Palatino Linotype" w:eastAsiaTheme="minorHAnsi" w:hAnsi="Palatino Linotype" w:cs="Arial"/>
          <w:color w:val="000000"/>
        </w:rPr>
        <w:t xml:space="preserve"> If a child is unwell and awaiting collection to be taken home, a quiet place is provided for them to lie down and rest. </w:t>
      </w:r>
      <w:r>
        <w:rPr>
          <w:rFonts w:ascii="Palatino Linotype" w:eastAsiaTheme="minorHAnsi" w:hAnsi="Palatino Linotype" w:cs="Arial"/>
          <w:color w:val="000000"/>
        </w:rPr>
        <w:t xml:space="preserve"> </w:t>
      </w:r>
      <w:r w:rsidRPr="00B86FF5">
        <w:rPr>
          <w:rFonts w:ascii="Palatino Linotype" w:eastAsiaTheme="minorHAnsi" w:hAnsi="Palatino Linotype" w:cs="Arial"/>
          <w:color w:val="000000"/>
        </w:rPr>
        <w:t xml:space="preserve">The </w:t>
      </w:r>
      <w:r>
        <w:rPr>
          <w:rFonts w:ascii="Palatino Linotype" w:eastAsiaTheme="minorHAnsi" w:hAnsi="Palatino Linotype" w:cs="Arial"/>
          <w:color w:val="000000"/>
        </w:rPr>
        <w:t>s</w:t>
      </w:r>
      <w:r w:rsidRPr="00B86FF5">
        <w:rPr>
          <w:rFonts w:ascii="Palatino Linotype" w:eastAsiaTheme="minorHAnsi" w:hAnsi="Palatino Linotype" w:cs="Arial"/>
          <w:color w:val="000000"/>
        </w:rPr>
        <w:t xml:space="preserve">urgery is used for any medical examination and treatment of pupils, and for the short term care of sick or injured pupils. </w:t>
      </w:r>
      <w:r>
        <w:rPr>
          <w:rFonts w:ascii="Palatino Linotype" w:eastAsiaTheme="minorHAnsi" w:hAnsi="Palatino Linotype" w:cs="Arial"/>
          <w:color w:val="000000"/>
        </w:rPr>
        <w:t xml:space="preserve"> It</w:t>
      </w:r>
      <w:r w:rsidRPr="00B86FF5">
        <w:rPr>
          <w:rFonts w:ascii="Palatino Linotype" w:eastAsiaTheme="minorHAnsi" w:hAnsi="Palatino Linotype" w:cs="Arial"/>
          <w:color w:val="000000"/>
        </w:rPr>
        <w:t xml:space="preserve"> includes </w:t>
      </w:r>
      <w:r>
        <w:rPr>
          <w:rFonts w:ascii="Palatino Linotype" w:eastAsiaTheme="minorHAnsi" w:hAnsi="Palatino Linotype" w:cs="Arial"/>
          <w:color w:val="000000"/>
        </w:rPr>
        <w:t xml:space="preserve">a </w:t>
      </w:r>
      <w:r w:rsidRPr="00B86FF5">
        <w:rPr>
          <w:rFonts w:ascii="Palatino Linotype" w:eastAsiaTheme="minorHAnsi" w:hAnsi="Palatino Linotype" w:cs="Arial"/>
          <w:color w:val="000000"/>
        </w:rPr>
        <w:t>washing facility and adjacent toilet.</w:t>
      </w:r>
      <w:r>
        <w:rPr>
          <w:rFonts w:ascii="Palatino Linotype" w:eastAsiaTheme="minorHAnsi" w:hAnsi="Palatino Linotype" w:cs="Arial"/>
          <w:color w:val="000000"/>
        </w:rPr>
        <w:t xml:space="preserve"> </w:t>
      </w:r>
      <w:r w:rsidRPr="00B86FF5">
        <w:rPr>
          <w:rFonts w:ascii="Palatino Linotype" w:eastAsiaTheme="minorHAnsi" w:hAnsi="Palatino Linotype" w:cs="Arial"/>
          <w:color w:val="000000"/>
        </w:rPr>
        <w:t xml:space="preserve"> There is also a bed and medical blanket for the child’s additional comfort.</w:t>
      </w:r>
    </w:p>
    <w:p w:rsidR="0088611B" w:rsidRPr="00B86FF5" w:rsidRDefault="0088611B" w:rsidP="0088611B">
      <w:pPr>
        <w:autoSpaceDE w:val="0"/>
        <w:autoSpaceDN w:val="0"/>
        <w:adjustRightInd w:val="0"/>
        <w:spacing w:after="0" w:line="240" w:lineRule="auto"/>
        <w:rPr>
          <w:rFonts w:ascii="Palatino Linotype" w:eastAsiaTheme="minorHAnsi" w:hAnsi="Palatino Linotype" w:cs="Arial"/>
          <w:color w:val="000000"/>
        </w:rPr>
      </w:pPr>
    </w:p>
    <w:p w:rsidR="0088611B" w:rsidRPr="00A248B3" w:rsidRDefault="0088611B" w:rsidP="0088611B">
      <w:pPr>
        <w:autoSpaceDE w:val="0"/>
        <w:autoSpaceDN w:val="0"/>
        <w:adjustRightInd w:val="0"/>
        <w:spacing w:after="0" w:line="240" w:lineRule="auto"/>
        <w:ind w:right="276"/>
        <w:rPr>
          <w:rFonts w:ascii="Palatino Linotype" w:eastAsiaTheme="minorHAnsi" w:hAnsi="Palatino Linotype" w:cs="Gill Sans MT"/>
        </w:rPr>
      </w:pPr>
    </w:p>
    <w:p w:rsidR="0088611B" w:rsidRPr="000150CA" w:rsidRDefault="0088611B" w:rsidP="0088611B">
      <w:pPr>
        <w:autoSpaceDE w:val="0"/>
        <w:autoSpaceDN w:val="0"/>
        <w:adjustRightInd w:val="0"/>
        <w:spacing w:after="0" w:line="240" w:lineRule="auto"/>
        <w:ind w:left="426" w:hanging="426"/>
        <w:rPr>
          <w:rFonts w:ascii="Palatino Linotype" w:eastAsiaTheme="minorHAnsi" w:hAnsi="Palatino Linotype" w:cs="Gill Sans MT"/>
          <w:b/>
          <w:bCs/>
        </w:rPr>
      </w:pPr>
      <w:r w:rsidRPr="000150CA">
        <w:rPr>
          <w:rFonts w:ascii="Palatino Linotype" w:eastAsiaTheme="minorHAnsi" w:hAnsi="Palatino Linotype" w:cs="Gill Sans MT"/>
          <w:b/>
          <w:bCs/>
        </w:rPr>
        <w:t>12.</w:t>
      </w:r>
      <w:r w:rsidRPr="000150CA">
        <w:rPr>
          <w:rFonts w:ascii="Palatino Linotype" w:eastAsiaTheme="minorHAnsi" w:hAnsi="Palatino Linotype" w:cs="Gill Sans MT"/>
          <w:b/>
          <w:bCs/>
        </w:rPr>
        <w:tab/>
        <w:t xml:space="preserve">Transport to </w:t>
      </w:r>
      <w:r>
        <w:rPr>
          <w:rFonts w:ascii="Palatino Linotype" w:eastAsiaTheme="minorHAnsi" w:hAnsi="Palatino Linotype" w:cs="Gill Sans MT"/>
          <w:b/>
          <w:bCs/>
        </w:rPr>
        <w:t>h</w:t>
      </w:r>
      <w:r w:rsidRPr="000150CA">
        <w:rPr>
          <w:rFonts w:ascii="Palatino Linotype" w:eastAsiaTheme="minorHAnsi" w:hAnsi="Palatino Linotype" w:cs="Gill Sans MT"/>
          <w:b/>
          <w:bCs/>
        </w:rPr>
        <w:t>ospital</w:t>
      </w:r>
    </w:p>
    <w:p w:rsidR="0088611B" w:rsidRPr="00B86FF5" w:rsidRDefault="0088611B" w:rsidP="0088611B">
      <w:pPr>
        <w:autoSpaceDE w:val="0"/>
        <w:autoSpaceDN w:val="0"/>
        <w:adjustRightInd w:val="0"/>
        <w:spacing w:after="0" w:line="240" w:lineRule="auto"/>
        <w:ind w:left="426" w:hanging="426"/>
        <w:rPr>
          <w:rFonts w:ascii="Palatino Linotype" w:eastAsiaTheme="minorHAnsi" w:hAnsi="Palatino Linotype" w:cs="Gill Sans MT"/>
          <w:u w:val="single"/>
        </w:rPr>
      </w:pPr>
    </w:p>
    <w:p w:rsidR="0088611B" w:rsidRPr="00B86FF5" w:rsidRDefault="0088611B" w:rsidP="0088611B">
      <w:pPr>
        <w:autoSpaceDE w:val="0"/>
        <w:autoSpaceDN w:val="0"/>
        <w:adjustRightInd w:val="0"/>
        <w:spacing w:after="0" w:line="240" w:lineRule="auto"/>
        <w:rPr>
          <w:rFonts w:ascii="Palatino Linotype" w:eastAsiaTheme="minorHAnsi" w:hAnsi="Palatino Linotype" w:cs="Gill Sans MT"/>
        </w:rPr>
      </w:pPr>
      <w:r w:rsidRPr="00B86FF5">
        <w:rPr>
          <w:rFonts w:ascii="Palatino Linotype" w:eastAsiaTheme="minorHAnsi" w:hAnsi="Palatino Linotype" w:cs="Gill Sans MT"/>
        </w:rPr>
        <w:t xml:space="preserve">Transport to hospital from the School, if not an ambulance emergency, is arranged through the </w:t>
      </w:r>
      <w:r>
        <w:rPr>
          <w:rFonts w:ascii="Palatino Linotype" w:eastAsiaTheme="minorHAnsi" w:hAnsi="Palatino Linotype" w:cs="Gill Sans MT"/>
        </w:rPr>
        <w:t>surgery</w:t>
      </w:r>
      <w:r w:rsidRPr="00B86FF5">
        <w:rPr>
          <w:rFonts w:ascii="Palatino Linotype" w:eastAsiaTheme="minorHAnsi" w:hAnsi="Palatino Linotype" w:cs="Gill Sans MT"/>
        </w:rPr>
        <w:t xml:space="preserve">.  The casualty will always be accompanied by two members of staff, one of </w:t>
      </w:r>
      <w:r>
        <w:rPr>
          <w:rFonts w:ascii="Palatino Linotype" w:eastAsiaTheme="minorHAnsi" w:hAnsi="Palatino Linotype" w:cs="Gill Sans MT"/>
        </w:rPr>
        <w:t>whom</w:t>
      </w:r>
      <w:r w:rsidRPr="00B86FF5">
        <w:rPr>
          <w:rFonts w:ascii="Palatino Linotype" w:eastAsiaTheme="minorHAnsi" w:hAnsi="Palatino Linotype" w:cs="Gill Sans MT"/>
        </w:rPr>
        <w:t xml:space="preserve"> will be first aid trained. </w:t>
      </w:r>
      <w:r>
        <w:rPr>
          <w:rFonts w:ascii="Palatino Linotype" w:eastAsiaTheme="minorHAnsi" w:hAnsi="Palatino Linotype" w:cs="Gill Sans MT"/>
        </w:rPr>
        <w:t xml:space="preserve"> </w:t>
      </w:r>
      <w:r w:rsidRPr="00B86FF5">
        <w:rPr>
          <w:rFonts w:ascii="Palatino Linotype" w:eastAsiaTheme="minorHAnsi" w:hAnsi="Palatino Linotype" w:cs="Gill Sans MT"/>
        </w:rPr>
        <w:t xml:space="preserve">One of them will sit </w:t>
      </w:r>
      <w:r>
        <w:rPr>
          <w:rFonts w:ascii="Palatino Linotype" w:eastAsiaTheme="minorHAnsi" w:hAnsi="Palatino Linotype" w:cs="Gill Sans MT"/>
        </w:rPr>
        <w:t>in</w:t>
      </w:r>
      <w:r w:rsidRPr="00B86FF5">
        <w:rPr>
          <w:rFonts w:ascii="Palatino Linotype" w:eastAsiaTheme="minorHAnsi" w:hAnsi="Palatino Linotype" w:cs="Gill Sans MT"/>
        </w:rPr>
        <w:t xml:space="preserve"> the back of the vehicle with the casualty. </w:t>
      </w:r>
      <w:r>
        <w:rPr>
          <w:rFonts w:ascii="Palatino Linotype" w:eastAsiaTheme="minorHAnsi" w:hAnsi="Palatino Linotype" w:cs="Gill Sans MT"/>
        </w:rPr>
        <w:t xml:space="preserve"> </w:t>
      </w:r>
      <w:r w:rsidRPr="00B86FF5">
        <w:rPr>
          <w:rFonts w:ascii="Palatino Linotype" w:eastAsiaTheme="minorHAnsi" w:hAnsi="Palatino Linotype" w:cs="Gill Sans MT"/>
        </w:rPr>
        <w:t xml:space="preserve">A photocopy of </w:t>
      </w:r>
      <w:r>
        <w:rPr>
          <w:rFonts w:ascii="Palatino Linotype" w:eastAsiaTheme="minorHAnsi" w:hAnsi="Palatino Linotype" w:cs="Gill Sans MT"/>
        </w:rPr>
        <w:t>the child’s</w:t>
      </w:r>
      <w:r w:rsidRPr="00B86FF5">
        <w:rPr>
          <w:rFonts w:ascii="Palatino Linotype" w:eastAsiaTheme="minorHAnsi" w:hAnsi="Palatino Linotype" w:cs="Gill Sans MT"/>
        </w:rPr>
        <w:t xml:space="preserve"> </w:t>
      </w:r>
      <w:r>
        <w:rPr>
          <w:rFonts w:ascii="Palatino Linotype" w:eastAsiaTheme="minorHAnsi" w:hAnsi="Palatino Linotype" w:cs="Gill Sans MT"/>
        </w:rPr>
        <w:t>Pupil’s Health Record</w:t>
      </w:r>
      <w:r w:rsidRPr="00B86FF5">
        <w:rPr>
          <w:rFonts w:ascii="Palatino Linotype" w:eastAsiaTheme="minorHAnsi" w:hAnsi="Palatino Linotype" w:cs="Gill Sans MT"/>
        </w:rPr>
        <w:t xml:space="preserve"> will be taken with the casualty for use at the hospital.</w:t>
      </w:r>
    </w:p>
    <w:p w:rsidR="0088611B" w:rsidRDefault="0088611B" w:rsidP="0088611B">
      <w:pPr>
        <w:autoSpaceDE w:val="0"/>
        <w:autoSpaceDN w:val="0"/>
        <w:adjustRightInd w:val="0"/>
        <w:spacing w:after="0" w:line="240" w:lineRule="auto"/>
        <w:rPr>
          <w:rFonts w:ascii="Palatino Linotype" w:eastAsiaTheme="minorHAnsi" w:hAnsi="Palatino Linotype" w:cs="Arial"/>
          <w:color w:val="000000"/>
        </w:rPr>
      </w:pPr>
    </w:p>
    <w:p w:rsidR="0088611B" w:rsidRPr="00B86FF5" w:rsidRDefault="0088611B" w:rsidP="0088611B">
      <w:pPr>
        <w:autoSpaceDE w:val="0"/>
        <w:autoSpaceDN w:val="0"/>
        <w:adjustRightInd w:val="0"/>
        <w:spacing w:after="0" w:line="240" w:lineRule="auto"/>
        <w:rPr>
          <w:rFonts w:ascii="Palatino Linotype" w:eastAsiaTheme="minorHAnsi" w:hAnsi="Palatino Linotype" w:cs="Arial"/>
          <w:color w:val="000000"/>
        </w:rPr>
      </w:pPr>
    </w:p>
    <w:p w:rsidR="0088611B" w:rsidRPr="005C5150" w:rsidRDefault="0088611B" w:rsidP="0088611B">
      <w:pPr>
        <w:pStyle w:val="ListParagraph"/>
        <w:spacing w:after="0" w:line="240" w:lineRule="auto"/>
        <w:ind w:left="426" w:hanging="426"/>
        <w:rPr>
          <w:rFonts w:ascii="Palatino Linotype" w:eastAsiaTheme="minorHAnsi" w:hAnsi="Palatino Linotype" w:cstheme="minorBidi"/>
          <w:b/>
        </w:rPr>
      </w:pPr>
      <w:r w:rsidRPr="005C5150">
        <w:rPr>
          <w:rFonts w:ascii="Palatino Linotype" w:eastAsiaTheme="minorHAnsi" w:hAnsi="Palatino Linotype" w:cstheme="minorBidi"/>
          <w:b/>
          <w:bCs/>
        </w:rPr>
        <w:t>13.</w:t>
      </w:r>
      <w:r w:rsidRPr="005C5150">
        <w:rPr>
          <w:rFonts w:ascii="Palatino Linotype" w:eastAsiaTheme="minorHAnsi" w:hAnsi="Palatino Linotype" w:cstheme="minorBidi"/>
          <w:b/>
          <w:bCs/>
        </w:rPr>
        <w:tab/>
      </w:r>
      <w:r w:rsidRPr="005C5150">
        <w:rPr>
          <w:rFonts w:ascii="Palatino Linotype" w:eastAsiaTheme="minorHAnsi" w:hAnsi="Palatino Linotype" w:cstheme="minorBidi"/>
          <w:b/>
        </w:rPr>
        <w:t>Administering of medication (including for specific medical conditions)</w:t>
      </w:r>
    </w:p>
    <w:p w:rsidR="0088611B" w:rsidRDefault="0088611B" w:rsidP="0088611B">
      <w:pPr>
        <w:spacing w:after="0" w:line="240" w:lineRule="auto"/>
        <w:jc w:val="both"/>
        <w:rPr>
          <w:rFonts w:ascii="Palatino Linotype" w:eastAsiaTheme="minorHAnsi" w:hAnsi="Palatino Linotype" w:cs="Palatino Linotype"/>
          <w:color w:val="000000"/>
        </w:rPr>
      </w:pPr>
    </w:p>
    <w:p w:rsidR="0088611B" w:rsidRDefault="0088611B" w:rsidP="0088611B">
      <w:pPr>
        <w:spacing w:after="0" w:line="240" w:lineRule="auto"/>
        <w:rPr>
          <w:rFonts w:ascii="Palatino Linotype" w:eastAsiaTheme="minorHAnsi" w:hAnsi="Palatino Linotype" w:cs="Palatino Linotype"/>
          <w:color w:val="000000"/>
        </w:rPr>
      </w:pPr>
      <w:r w:rsidRPr="00B86FF5">
        <w:rPr>
          <w:rFonts w:ascii="Palatino Linotype" w:eastAsiaTheme="minorHAnsi" w:hAnsi="Palatino Linotype" w:cs="Palatino Linotype"/>
          <w:color w:val="000000"/>
        </w:rPr>
        <w:t>If it is necessary for the school to administer medication during the school day</w:t>
      </w:r>
      <w:r>
        <w:rPr>
          <w:rFonts w:ascii="Palatino Linotype" w:eastAsiaTheme="minorHAnsi" w:hAnsi="Palatino Linotype" w:cs="Palatino Linotype"/>
          <w:color w:val="000000"/>
        </w:rPr>
        <w:t>,</w:t>
      </w:r>
      <w:r w:rsidRPr="00B86FF5">
        <w:rPr>
          <w:rFonts w:ascii="Palatino Linotype" w:eastAsiaTheme="minorHAnsi" w:hAnsi="Palatino Linotype" w:cs="Palatino Linotype"/>
          <w:color w:val="000000"/>
        </w:rPr>
        <w:t xml:space="preserve"> parents are required to fill in an </w:t>
      </w:r>
      <w:r>
        <w:rPr>
          <w:rFonts w:ascii="Palatino Linotype" w:eastAsiaTheme="minorHAnsi" w:hAnsi="Palatino Linotype" w:cs="Palatino Linotype"/>
          <w:color w:val="000000"/>
        </w:rPr>
        <w:t>‘</w:t>
      </w:r>
      <w:r w:rsidRPr="00B86FF5">
        <w:rPr>
          <w:rFonts w:ascii="Palatino Linotype" w:eastAsiaTheme="minorHAnsi" w:hAnsi="Palatino Linotype" w:cs="Palatino Linotype"/>
          <w:color w:val="000000"/>
        </w:rPr>
        <w:t xml:space="preserve">Administration of </w:t>
      </w:r>
      <w:r>
        <w:rPr>
          <w:rFonts w:ascii="Palatino Linotype" w:eastAsiaTheme="minorHAnsi" w:hAnsi="Palatino Linotype" w:cs="Palatino Linotype"/>
          <w:color w:val="000000"/>
        </w:rPr>
        <w:t>medication requested by a parent/guardian’ form.</w:t>
      </w:r>
      <w:r w:rsidRPr="00B86FF5">
        <w:rPr>
          <w:rFonts w:ascii="Palatino Linotype" w:eastAsiaTheme="minorHAnsi" w:hAnsi="Palatino Linotype" w:cs="Palatino Linotype"/>
          <w:color w:val="000000"/>
        </w:rPr>
        <w:t xml:space="preserve"> </w:t>
      </w:r>
      <w:r>
        <w:rPr>
          <w:rFonts w:ascii="Palatino Linotype" w:eastAsiaTheme="minorHAnsi" w:hAnsi="Palatino Linotype" w:cs="Palatino Linotype"/>
          <w:color w:val="000000"/>
        </w:rPr>
        <w:t xml:space="preserve"> </w:t>
      </w:r>
      <w:r w:rsidRPr="00B86FF5">
        <w:rPr>
          <w:rFonts w:ascii="Palatino Linotype" w:eastAsiaTheme="minorHAnsi" w:hAnsi="Palatino Linotype" w:cs="Palatino Linotype"/>
          <w:color w:val="000000"/>
        </w:rPr>
        <w:t xml:space="preserve">These </w:t>
      </w:r>
      <w:r>
        <w:rPr>
          <w:rFonts w:ascii="Palatino Linotype" w:eastAsiaTheme="minorHAnsi" w:hAnsi="Palatino Linotype" w:cs="Palatino Linotype"/>
          <w:color w:val="000000"/>
        </w:rPr>
        <w:t xml:space="preserve">forms </w:t>
      </w:r>
      <w:r w:rsidRPr="00B86FF5">
        <w:rPr>
          <w:rFonts w:ascii="Palatino Linotype" w:eastAsiaTheme="minorHAnsi" w:hAnsi="Palatino Linotype" w:cs="Palatino Linotype"/>
          <w:color w:val="000000"/>
        </w:rPr>
        <w:t xml:space="preserve">are kept in the </w:t>
      </w:r>
      <w:r>
        <w:rPr>
          <w:rFonts w:ascii="Palatino Linotype" w:eastAsiaTheme="minorHAnsi" w:hAnsi="Palatino Linotype" w:cs="Palatino Linotype"/>
          <w:color w:val="000000"/>
        </w:rPr>
        <w:t>school office</w:t>
      </w:r>
      <w:r w:rsidRPr="00B86FF5">
        <w:rPr>
          <w:rFonts w:ascii="Palatino Linotype" w:eastAsiaTheme="minorHAnsi" w:hAnsi="Palatino Linotype" w:cs="Palatino Linotype"/>
          <w:color w:val="000000"/>
        </w:rPr>
        <w:t>.</w:t>
      </w:r>
    </w:p>
    <w:p w:rsidR="0088611B" w:rsidRDefault="0088611B" w:rsidP="0088611B">
      <w:pPr>
        <w:spacing w:after="0" w:line="240" w:lineRule="auto"/>
        <w:rPr>
          <w:rFonts w:ascii="Palatino Linotype" w:eastAsiaTheme="minorHAnsi" w:hAnsi="Palatino Linotype" w:cstheme="minorBidi"/>
        </w:rPr>
      </w:pPr>
    </w:p>
    <w:p w:rsidR="0088611B" w:rsidRPr="005C5150" w:rsidRDefault="0088611B" w:rsidP="0088611B">
      <w:pPr>
        <w:autoSpaceDE w:val="0"/>
        <w:autoSpaceDN w:val="0"/>
        <w:adjustRightInd w:val="0"/>
        <w:spacing w:after="0" w:line="240" w:lineRule="auto"/>
        <w:rPr>
          <w:rFonts w:ascii="Palatino Linotype" w:eastAsiaTheme="minorHAnsi" w:hAnsi="Palatino Linotype" w:cstheme="minorBidi"/>
        </w:rPr>
      </w:pPr>
      <w:r>
        <w:rPr>
          <w:rFonts w:ascii="Palatino Linotype" w:eastAsiaTheme="minorHAnsi" w:hAnsi="Palatino Linotype" w:cs="Verdana"/>
          <w:color w:val="000000"/>
        </w:rPr>
        <w:t>Parents should</w:t>
      </w:r>
      <w:r w:rsidRPr="00B86FF5">
        <w:rPr>
          <w:rFonts w:ascii="Palatino Linotype" w:eastAsiaTheme="minorHAnsi" w:hAnsi="Palatino Linotype" w:cs="Verdana"/>
          <w:color w:val="000000"/>
        </w:rPr>
        <w:t xml:space="preserve"> send all medication into school in the original container/bottle with the pharmacist dispensary label attached</w:t>
      </w:r>
      <w:r>
        <w:rPr>
          <w:rFonts w:ascii="Palatino Linotype" w:eastAsiaTheme="minorHAnsi" w:hAnsi="Palatino Linotype" w:cs="Verdana"/>
          <w:color w:val="000000"/>
        </w:rPr>
        <w:t>, for the attention of Matron</w:t>
      </w:r>
      <w:r w:rsidRPr="00B86FF5">
        <w:rPr>
          <w:rFonts w:ascii="Palatino Linotype" w:eastAsiaTheme="minorHAnsi" w:hAnsi="Palatino Linotype" w:cs="Verdana"/>
          <w:color w:val="000000"/>
        </w:rPr>
        <w:t>.</w:t>
      </w:r>
      <w:r>
        <w:rPr>
          <w:rFonts w:ascii="Palatino Linotype" w:eastAsiaTheme="minorHAnsi" w:hAnsi="Palatino Linotype" w:cs="Verdana"/>
          <w:color w:val="000000"/>
        </w:rPr>
        <w:t xml:space="preserve"> </w:t>
      </w:r>
      <w:r w:rsidRPr="00B86FF5">
        <w:rPr>
          <w:rFonts w:ascii="Palatino Linotype" w:eastAsiaTheme="minorHAnsi" w:hAnsi="Palatino Linotype" w:cs="Verdana"/>
          <w:color w:val="000000"/>
        </w:rPr>
        <w:t xml:space="preserve"> Only the exact dosage should be sent, so that it does not pose a problem if the child forgets to collect their medicine to take home at the end of the day. </w:t>
      </w:r>
      <w:r>
        <w:rPr>
          <w:rFonts w:ascii="Palatino Linotype" w:eastAsiaTheme="minorHAnsi" w:hAnsi="Palatino Linotype" w:cs="Verdana"/>
          <w:color w:val="000000"/>
        </w:rPr>
        <w:t xml:space="preserve"> </w:t>
      </w:r>
      <w:r>
        <w:rPr>
          <w:rFonts w:ascii="Palatino Linotype" w:eastAsiaTheme="minorHAnsi" w:hAnsi="Palatino Linotype" w:cstheme="minorBidi"/>
        </w:rPr>
        <w:t>Matron</w:t>
      </w:r>
      <w:r w:rsidRPr="005C5150">
        <w:rPr>
          <w:rFonts w:ascii="Palatino Linotype" w:eastAsiaTheme="minorHAnsi" w:hAnsi="Palatino Linotype" w:cstheme="minorBidi"/>
        </w:rPr>
        <w:t xml:space="preserve"> or </w:t>
      </w:r>
      <w:r>
        <w:rPr>
          <w:rFonts w:ascii="Palatino Linotype" w:eastAsiaTheme="minorHAnsi" w:hAnsi="Palatino Linotype" w:cstheme="minorBidi"/>
        </w:rPr>
        <w:t xml:space="preserve">a </w:t>
      </w:r>
      <w:r w:rsidRPr="005C5150">
        <w:rPr>
          <w:rFonts w:ascii="Palatino Linotype" w:eastAsiaTheme="minorHAnsi" w:hAnsi="Palatino Linotype" w:cstheme="minorBidi"/>
        </w:rPr>
        <w:t xml:space="preserve">qualified first aider will </w:t>
      </w:r>
      <w:r>
        <w:rPr>
          <w:rFonts w:ascii="Palatino Linotype" w:eastAsiaTheme="minorHAnsi" w:hAnsi="Palatino Linotype" w:cstheme="minorBidi"/>
        </w:rPr>
        <w:t xml:space="preserve">only </w:t>
      </w:r>
      <w:r w:rsidRPr="005C5150">
        <w:rPr>
          <w:rFonts w:ascii="Palatino Linotype" w:eastAsiaTheme="minorHAnsi" w:hAnsi="Palatino Linotype" w:cstheme="minorBidi"/>
        </w:rPr>
        <w:t xml:space="preserve">administer medication </w:t>
      </w:r>
      <w:r>
        <w:rPr>
          <w:rFonts w:ascii="Palatino Linotype" w:eastAsiaTheme="minorHAnsi" w:hAnsi="Palatino Linotype" w:cstheme="minorBidi"/>
        </w:rPr>
        <w:t>with</w:t>
      </w:r>
      <w:r w:rsidRPr="005C5150">
        <w:rPr>
          <w:rFonts w:ascii="Palatino Linotype" w:eastAsiaTheme="minorHAnsi" w:hAnsi="Palatino Linotype" w:cstheme="minorBidi"/>
        </w:rPr>
        <w:t xml:space="preserve"> the written permission of parents/guardians.</w:t>
      </w:r>
    </w:p>
    <w:p w:rsidR="0088611B" w:rsidRPr="005C5150" w:rsidRDefault="0088611B" w:rsidP="0088611B">
      <w:pPr>
        <w:autoSpaceDE w:val="0"/>
        <w:autoSpaceDN w:val="0"/>
        <w:adjustRightInd w:val="0"/>
        <w:spacing w:after="0" w:line="240" w:lineRule="auto"/>
        <w:rPr>
          <w:rFonts w:ascii="Palatino Linotype" w:eastAsiaTheme="minorHAnsi" w:hAnsi="Palatino Linotype" w:cstheme="minorBidi"/>
        </w:rPr>
      </w:pPr>
    </w:p>
    <w:p w:rsidR="0088611B" w:rsidRPr="005C5150" w:rsidRDefault="0088611B" w:rsidP="0088611B">
      <w:pPr>
        <w:autoSpaceDE w:val="0"/>
        <w:autoSpaceDN w:val="0"/>
        <w:adjustRightInd w:val="0"/>
        <w:spacing w:after="0" w:line="240" w:lineRule="auto"/>
        <w:rPr>
          <w:rFonts w:ascii="Palatino Linotype" w:eastAsiaTheme="minorHAnsi" w:hAnsi="Palatino Linotype" w:cstheme="minorBidi"/>
        </w:rPr>
      </w:pPr>
      <w:r>
        <w:rPr>
          <w:rFonts w:ascii="Palatino Linotype" w:eastAsiaTheme="minorHAnsi" w:hAnsi="Palatino Linotype" w:cs="Verdana"/>
        </w:rPr>
        <w:t>P</w:t>
      </w:r>
      <w:r w:rsidRPr="005C5150">
        <w:rPr>
          <w:rFonts w:ascii="Palatino Linotype" w:eastAsiaTheme="minorHAnsi" w:hAnsi="Palatino Linotype" w:cs="Verdana"/>
        </w:rPr>
        <w:t xml:space="preserve">arental consent is required for non-prescribed (over the counter) medication to be given to pupils if required during the school day.  </w:t>
      </w:r>
      <w:r w:rsidRPr="005C5150">
        <w:rPr>
          <w:rFonts w:ascii="Palatino Linotype" w:eastAsiaTheme="minorHAnsi" w:hAnsi="Palatino Linotype" w:cstheme="minorBidi"/>
        </w:rPr>
        <w:t>Pupils are given over</w:t>
      </w:r>
      <w:r>
        <w:rPr>
          <w:rFonts w:ascii="Palatino Linotype" w:eastAsiaTheme="minorHAnsi" w:hAnsi="Palatino Linotype" w:cstheme="minorBidi"/>
        </w:rPr>
        <w:t>-the-</w:t>
      </w:r>
      <w:r w:rsidRPr="005C5150">
        <w:rPr>
          <w:rFonts w:ascii="Palatino Linotype" w:eastAsiaTheme="minorHAnsi" w:hAnsi="Palatino Linotype" w:cstheme="minorBidi"/>
        </w:rPr>
        <w:t xml:space="preserve">counter remedies only if prior consent from parents has been </w:t>
      </w:r>
      <w:r>
        <w:rPr>
          <w:rFonts w:ascii="Palatino Linotype" w:eastAsiaTheme="minorHAnsi" w:hAnsi="Palatino Linotype" w:cstheme="minorBidi"/>
        </w:rPr>
        <w:t>given</w:t>
      </w:r>
      <w:r w:rsidRPr="005C5150">
        <w:rPr>
          <w:rFonts w:ascii="Palatino Linotype" w:eastAsiaTheme="minorHAnsi" w:hAnsi="Palatino Linotype" w:cstheme="minorBidi"/>
        </w:rPr>
        <w:t>.</w:t>
      </w:r>
      <w:r>
        <w:rPr>
          <w:rFonts w:ascii="Palatino Linotype" w:eastAsiaTheme="minorHAnsi" w:hAnsi="Palatino Linotype" w:cstheme="minorBidi"/>
        </w:rPr>
        <w:t xml:space="preserve">  Even though there is a written consent form for Calpol for example, parents will be contacted prior to the medication by telephone or email to ensure that Calpol can be given at that time.  This is to inform the parents of the time it is given, to ensure they haven’t already been given it at home, or for any other reason that would prohibit the school from administering it at that time.</w:t>
      </w:r>
    </w:p>
    <w:p w:rsidR="0088611B" w:rsidRPr="005C5150" w:rsidRDefault="0088611B" w:rsidP="0088611B">
      <w:pPr>
        <w:autoSpaceDE w:val="0"/>
        <w:autoSpaceDN w:val="0"/>
        <w:adjustRightInd w:val="0"/>
        <w:spacing w:after="0" w:line="240" w:lineRule="auto"/>
        <w:rPr>
          <w:rFonts w:ascii="Palatino Linotype" w:eastAsiaTheme="minorHAnsi" w:hAnsi="Palatino Linotype" w:cs="Verdana"/>
          <w:b/>
          <w:bCs/>
        </w:rPr>
      </w:pPr>
    </w:p>
    <w:p w:rsidR="0088611B" w:rsidRDefault="0088611B" w:rsidP="0088611B">
      <w:pPr>
        <w:autoSpaceDE w:val="0"/>
        <w:autoSpaceDN w:val="0"/>
        <w:adjustRightInd w:val="0"/>
        <w:spacing w:after="0" w:line="240" w:lineRule="auto"/>
        <w:rPr>
          <w:rFonts w:ascii="Palatino Linotype" w:eastAsiaTheme="minorHAnsi" w:hAnsi="Palatino Linotype" w:cstheme="minorBidi"/>
        </w:rPr>
      </w:pPr>
      <w:r w:rsidRPr="005C5150">
        <w:rPr>
          <w:rFonts w:ascii="Palatino Linotype" w:eastAsiaTheme="minorHAnsi" w:hAnsi="Palatino Linotype" w:cstheme="minorBidi"/>
        </w:rPr>
        <w:t>All medicines (except inhalers and EpiPens) are kept in a locked and designated cupboard/fridge.</w:t>
      </w:r>
    </w:p>
    <w:p w:rsidR="0088611B" w:rsidRDefault="0088611B" w:rsidP="0088611B">
      <w:pPr>
        <w:autoSpaceDE w:val="0"/>
        <w:autoSpaceDN w:val="0"/>
        <w:adjustRightInd w:val="0"/>
        <w:spacing w:after="0" w:line="240" w:lineRule="auto"/>
        <w:rPr>
          <w:rFonts w:ascii="Palatino Linotype" w:eastAsiaTheme="minorHAnsi" w:hAnsi="Palatino Linotype" w:cstheme="minorBidi"/>
        </w:rPr>
      </w:pPr>
    </w:p>
    <w:p w:rsidR="0088611B" w:rsidRPr="005C5150" w:rsidRDefault="0088611B" w:rsidP="0088611B">
      <w:pPr>
        <w:autoSpaceDE w:val="0"/>
        <w:autoSpaceDN w:val="0"/>
        <w:adjustRightInd w:val="0"/>
        <w:spacing w:after="0" w:line="240" w:lineRule="auto"/>
        <w:rPr>
          <w:rFonts w:ascii="Palatino Linotype" w:eastAsiaTheme="minorHAnsi" w:hAnsi="Palatino Linotype" w:cstheme="minorBidi"/>
        </w:rPr>
      </w:pPr>
      <w:r w:rsidRPr="005C5150">
        <w:rPr>
          <w:rFonts w:ascii="Palatino Linotype" w:eastAsiaTheme="minorHAnsi" w:hAnsi="Palatino Linotype" w:cstheme="minorBidi"/>
        </w:rPr>
        <w:t xml:space="preserve">A record </w:t>
      </w:r>
      <w:r>
        <w:rPr>
          <w:rFonts w:ascii="Palatino Linotype" w:eastAsiaTheme="minorHAnsi" w:hAnsi="Palatino Linotype" w:cstheme="minorBidi"/>
        </w:rPr>
        <w:t xml:space="preserve">is made </w:t>
      </w:r>
      <w:r w:rsidRPr="005C5150">
        <w:rPr>
          <w:rFonts w:ascii="Palatino Linotype" w:eastAsiaTheme="minorHAnsi" w:hAnsi="Palatino Linotype" w:cstheme="minorBidi"/>
        </w:rPr>
        <w:t>of all medicines received and administered</w:t>
      </w:r>
      <w:r>
        <w:rPr>
          <w:rFonts w:ascii="Palatino Linotype" w:eastAsiaTheme="minorHAnsi" w:hAnsi="Palatino Linotype" w:cstheme="minorBidi"/>
        </w:rPr>
        <w:t>.</w:t>
      </w:r>
    </w:p>
    <w:p w:rsidR="0088611B" w:rsidRPr="005C5150" w:rsidRDefault="0088611B" w:rsidP="0088611B">
      <w:pPr>
        <w:autoSpaceDE w:val="0"/>
        <w:autoSpaceDN w:val="0"/>
        <w:adjustRightInd w:val="0"/>
        <w:spacing w:after="0" w:line="240" w:lineRule="auto"/>
        <w:rPr>
          <w:rFonts w:ascii="Palatino Linotype" w:eastAsiaTheme="minorHAnsi" w:hAnsi="Palatino Linotype" w:cstheme="minorBidi"/>
        </w:rPr>
      </w:pPr>
    </w:p>
    <w:p w:rsidR="0088611B" w:rsidRDefault="0088611B" w:rsidP="0088611B">
      <w:pPr>
        <w:spacing w:after="0" w:line="240" w:lineRule="auto"/>
        <w:rPr>
          <w:rFonts w:ascii="Palatino Linotype" w:eastAsiaTheme="minorHAnsi" w:hAnsi="Palatino Linotype" w:cstheme="minorBidi"/>
        </w:rPr>
      </w:pPr>
      <w:r>
        <w:rPr>
          <w:rFonts w:ascii="Palatino Linotype" w:eastAsiaTheme="minorHAnsi" w:hAnsi="Palatino Linotype" w:cstheme="minorBidi"/>
        </w:rPr>
        <w:br w:type="page"/>
      </w:r>
    </w:p>
    <w:p w:rsidR="0088611B" w:rsidRPr="002F547A" w:rsidRDefault="0088611B" w:rsidP="0088611B">
      <w:pPr>
        <w:spacing w:after="0" w:line="240" w:lineRule="auto"/>
        <w:rPr>
          <w:rFonts w:ascii="Palatino Linotype" w:eastAsiaTheme="minorHAnsi" w:hAnsi="Palatino Linotype" w:cs="Palatino Linotype Bold"/>
          <w:b/>
          <w:color w:val="000000"/>
        </w:rPr>
      </w:pPr>
      <w:r w:rsidRPr="007E269C">
        <w:rPr>
          <w:rFonts w:ascii="Palatino Linotype" w:eastAsiaTheme="minorHAnsi" w:hAnsi="Palatino Linotype" w:cs="Palatino Linotype Bold"/>
          <w:b/>
          <w:color w:val="000000"/>
        </w:rPr>
        <w:lastRenderedPageBreak/>
        <w:t>Anaphylactic shock: serious allergies (nut, bee stings, animals</w:t>
      </w:r>
      <w:r>
        <w:rPr>
          <w:rFonts w:ascii="Palatino Linotype" w:eastAsiaTheme="minorHAnsi" w:hAnsi="Palatino Linotype" w:cs="Palatino Linotype Bold"/>
          <w:b/>
          <w:color w:val="000000"/>
        </w:rPr>
        <w:t>’</w:t>
      </w:r>
      <w:r w:rsidRPr="007E269C">
        <w:rPr>
          <w:rFonts w:ascii="Palatino Linotype" w:eastAsiaTheme="minorHAnsi" w:hAnsi="Palatino Linotype" w:cs="Palatino Linotype Bold"/>
          <w:b/>
          <w:color w:val="000000"/>
        </w:rPr>
        <w:t xml:space="preserve"> fur etc)</w:t>
      </w:r>
    </w:p>
    <w:p w:rsidR="0088611B" w:rsidRDefault="0088611B" w:rsidP="0088611B">
      <w:pPr>
        <w:spacing w:after="0" w:line="240" w:lineRule="auto"/>
        <w:contextualSpacing/>
        <w:rPr>
          <w:rFonts w:ascii="Palatino Linotype" w:eastAsiaTheme="minorHAnsi" w:hAnsi="Palatino Linotype" w:cs="Palatino Linotype"/>
          <w:color w:val="000000"/>
        </w:rPr>
      </w:pPr>
      <w:r w:rsidRPr="00B86FF5">
        <w:rPr>
          <w:rFonts w:ascii="Palatino Linotype" w:eastAsiaTheme="minorHAnsi" w:hAnsi="Palatino Linotype" w:cs="Palatino Linotype"/>
          <w:color w:val="000000"/>
        </w:rPr>
        <w:t>A list</w:t>
      </w:r>
      <w:r>
        <w:rPr>
          <w:rFonts w:ascii="Palatino Linotype" w:eastAsiaTheme="minorHAnsi" w:hAnsi="Palatino Linotype" w:cs="Palatino Linotype"/>
          <w:color w:val="000000"/>
        </w:rPr>
        <w:t xml:space="preserve"> of children with serious allergies</w:t>
      </w:r>
      <w:r w:rsidRPr="00B86FF5">
        <w:rPr>
          <w:rFonts w:ascii="Palatino Linotype" w:eastAsiaTheme="minorHAnsi" w:hAnsi="Palatino Linotype" w:cs="Palatino Linotype"/>
          <w:color w:val="000000"/>
        </w:rPr>
        <w:t>, together with photo</w:t>
      </w:r>
      <w:r>
        <w:rPr>
          <w:rFonts w:ascii="Palatino Linotype" w:eastAsiaTheme="minorHAnsi" w:hAnsi="Palatino Linotype" w:cs="Palatino Linotype"/>
          <w:color w:val="000000"/>
        </w:rPr>
        <w:t>graphs</w:t>
      </w:r>
      <w:r w:rsidRPr="00B86FF5">
        <w:rPr>
          <w:rFonts w:ascii="Palatino Linotype" w:eastAsiaTheme="minorHAnsi" w:hAnsi="Palatino Linotype" w:cs="Palatino Linotype"/>
          <w:color w:val="000000"/>
        </w:rPr>
        <w:t xml:space="preserve">, is kept on display in the </w:t>
      </w:r>
      <w:r>
        <w:rPr>
          <w:rFonts w:ascii="Palatino Linotype" w:eastAsiaTheme="minorHAnsi" w:hAnsi="Palatino Linotype" w:cs="Palatino Linotype"/>
          <w:color w:val="000000"/>
        </w:rPr>
        <w:t>surgery, the staffroom and the dining room.</w:t>
      </w:r>
    </w:p>
    <w:p w:rsidR="0088611B" w:rsidRDefault="0088611B" w:rsidP="0088611B">
      <w:pPr>
        <w:spacing w:after="0" w:line="240" w:lineRule="auto"/>
        <w:contextualSpacing/>
        <w:rPr>
          <w:rFonts w:ascii="Palatino Linotype" w:eastAsiaTheme="minorHAnsi" w:hAnsi="Palatino Linotype" w:cs="Palatino Linotype"/>
          <w:color w:val="000000"/>
        </w:rPr>
      </w:pPr>
    </w:p>
    <w:p w:rsidR="0088611B" w:rsidRDefault="0088611B" w:rsidP="0088611B">
      <w:pPr>
        <w:spacing w:after="0" w:line="240" w:lineRule="auto"/>
        <w:contextualSpacing/>
        <w:rPr>
          <w:rFonts w:ascii="Palatino Linotype" w:eastAsiaTheme="minorHAnsi" w:hAnsi="Palatino Linotype" w:cs="Palatino Linotype"/>
          <w:color w:val="000000"/>
        </w:rPr>
      </w:pPr>
      <w:r w:rsidRPr="00B86FF5">
        <w:rPr>
          <w:rFonts w:ascii="Palatino Linotype" w:eastAsiaTheme="minorHAnsi" w:hAnsi="Palatino Linotype" w:cs="Palatino Linotype"/>
          <w:color w:val="000000"/>
        </w:rPr>
        <w:t>Epi</w:t>
      </w:r>
      <w:r>
        <w:rPr>
          <w:rFonts w:ascii="Palatino Linotype" w:eastAsiaTheme="minorHAnsi" w:hAnsi="Palatino Linotype" w:cs="Palatino Linotype"/>
          <w:color w:val="000000"/>
        </w:rPr>
        <w:t>P</w:t>
      </w:r>
      <w:r w:rsidRPr="00B86FF5">
        <w:rPr>
          <w:rFonts w:ascii="Palatino Linotype" w:eastAsiaTheme="minorHAnsi" w:hAnsi="Palatino Linotype" w:cs="Palatino Linotype"/>
          <w:color w:val="000000"/>
        </w:rPr>
        <w:t>ens for pupils in Nursery to Year 2 a</w:t>
      </w:r>
      <w:r>
        <w:rPr>
          <w:rFonts w:ascii="Palatino Linotype" w:eastAsiaTheme="minorHAnsi" w:hAnsi="Palatino Linotype" w:cs="Palatino Linotype"/>
          <w:color w:val="000000"/>
        </w:rPr>
        <w:t>re kept with the form teacher.</w:t>
      </w:r>
      <w:r w:rsidRPr="00B86FF5">
        <w:rPr>
          <w:rFonts w:ascii="Palatino Linotype" w:eastAsiaTheme="minorHAnsi" w:hAnsi="Palatino Linotype" w:cs="Palatino Linotype"/>
          <w:color w:val="000000"/>
        </w:rPr>
        <w:t xml:space="preserve">  Epi</w:t>
      </w:r>
      <w:r>
        <w:rPr>
          <w:rFonts w:ascii="Palatino Linotype" w:eastAsiaTheme="minorHAnsi" w:hAnsi="Palatino Linotype" w:cs="Palatino Linotype"/>
          <w:color w:val="000000"/>
        </w:rPr>
        <w:t>P</w:t>
      </w:r>
      <w:r w:rsidRPr="00B86FF5">
        <w:rPr>
          <w:rFonts w:ascii="Palatino Linotype" w:eastAsiaTheme="minorHAnsi" w:hAnsi="Palatino Linotype" w:cs="Palatino Linotype"/>
          <w:color w:val="000000"/>
        </w:rPr>
        <w:t xml:space="preserve">ens for pupils </w:t>
      </w:r>
      <w:r>
        <w:rPr>
          <w:rFonts w:ascii="Palatino Linotype" w:eastAsiaTheme="minorHAnsi" w:hAnsi="Palatino Linotype" w:cs="Palatino Linotype"/>
          <w:color w:val="000000"/>
        </w:rPr>
        <w:t xml:space="preserve">in </w:t>
      </w:r>
      <w:r w:rsidRPr="00B86FF5">
        <w:rPr>
          <w:rFonts w:ascii="Palatino Linotype" w:eastAsiaTheme="minorHAnsi" w:hAnsi="Palatino Linotype" w:cs="Palatino Linotype"/>
          <w:color w:val="000000"/>
        </w:rPr>
        <w:t xml:space="preserve">Years 3-8 are kept in the </w:t>
      </w:r>
      <w:r>
        <w:rPr>
          <w:rFonts w:ascii="Palatino Linotype" w:eastAsiaTheme="minorHAnsi" w:hAnsi="Palatino Linotype" w:cs="Palatino Linotype"/>
          <w:color w:val="000000"/>
        </w:rPr>
        <w:t>surgery</w:t>
      </w:r>
      <w:r w:rsidRPr="00B86FF5">
        <w:rPr>
          <w:rFonts w:ascii="Palatino Linotype" w:eastAsiaTheme="minorHAnsi" w:hAnsi="Palatino Linotype" w:cs="Palatino Linotype"/>
          <w:color w:val="000000"/>
        </w:rPr>
        <w:t xml:space="preserve">.  Staff receive </w:t>
      </w:r>
      <w:r>
        <w:rPr>
          <w:rFonts w:ascii="Palatino Linotype" w:eastAsiaTheme="minorHAnsi" w:hAnsi="Palatino Linotype" w:cs="Palatino Linotype"/>
          <w:color w:val="000000"/>
        </w:rPr>
        <w:t>EpiP</w:t>
      </w:r>
      <w:r w:rsidRPr="00B86FF5">
        <w:rPr>
          <w:rFonts w:ascii="Palatino Linotype" w:eastAsiaTheme="minorHAnsi" w:hAnsi="Palatino Linotype" w:cs="Palatino Linotype"/>
          <w:color w:val="000000"/>
        </w:rPr>
        <w:t>en training annually</w:t>
      </w:r>
      <w:r>
        <w:rPr>
          <w:rFonts w:ascii="Palatino Linotype" w:eastAsiaTheme="minorHAnsi" w:hAnsi="Palatino Linotype" w:cs="Palatino Linotype"/>
          <w:color w:val="000000"/>
        </w:rPr>
        <w:t>, with</w:t>
      </w:r>
      <w:r w:rsidRPr="00B86FF5">
        <w:rPr>
          <w:rFonts w:ascii="Palatino Linotype" w:eastAsiaTheme="minorHAnsi" w:hAnsi="Palatino Linotype" w:cs="Palatino Linotype"/>
          <w:color w:val="000000"/>
        </w:rPr>
        <w:t xml:space="preserve"> further instructions on the staff notice board</w:t>
      </w:r>
      <w:r>
        <w:rPr>
          <w:rFonts w:ascii="Palatino Linotype" w:eastAsiaTheme="minorHAnsi" w:hAnsi="Palatino Linotype" w:cs="Palatino Linotype"/>
          <w:color w:val="000000"/>
        </w:rPr>
        <w:t>, and will administer the medication if required.</w:t>
      </w:r>
    </w:p>
    <w:p w:rsidR="0088611B" w:rsidRDefault="0088611B" w:rsidP="0088611B">
      <w:pPr>
        <w:spacing w:after="0" w:line="240" w:lineRule="auto"/>
        <w:rPr>
          <w:rFonts w:ascii="Palatino Linotype" w:eastAsiaTheme="minorHAnsi" w:hAnsi="Palatino Linotype" w:cstheme="minorBidi"/>
        </w:rPr>
      </w:pPr>
    </w:p>
    <w:p w:rsidR="0088611B" w:rsidRPr="007E269C" w:rsidRDefault="0088611B" w:rsidP="0088611B">
      <w:pPr>
        <w:autoSpaceDE w:val="0"/>
        <w:autoSpaceDN w:val="0"/>
        <w:adjustRightInd w:val="0"/>
        <w:spacing w:after="0" w:line="240" w:lineRule="auto"/>
        <w:rPr>
          <w:rFonts w:ascii="Palatino Linotype" w:eastAsiaTheme="minorHAnsi" w:hAnsi="Palatino Linotype" w:cs="Verdana"/>
          <w:bCs/>
          <w:color w:val="000000"/>
        </w:rPr>
      </w:pPr>
    </w:p>
    <w:p w:rsidR="0088611B" w:rsidRPr="007E269C" w:rsidRDefault="0088611B" w:rsidP="0088611B">
      <w:pPr>
        <w:autoSpaceDE w:val="0"/>
        <w:autoSpaceDN w:val="0"/>
        <w:adjustRightInd w:val="0"/>
        <w:spacing w:after="0" w:line="240" w:lineRule="auto"/>
        <w:rPr>
          <w:rFonts w:ascii="Palatino Linotype" w:eastAsiaTheme="minorHAnsi" w:hAnsi="Palatino Linotype" w:cs="Verdana"/>
          <w:color w:val="000000"/>
        </w:rPr>
      </w:pPr>
      <w:r w:rsidRPr="007E269C">
        <w:rPr>
          <w:rFonts w:ascii="Palatino Linotype" w:eastAsiaTheme="minorHAnsi" w:hAnsi="Palatino Linotype" w:cs="Verdana"/>
          <w:b/>
          <w:bCs/>
          <w:color w:val="000000"/>
        </w:rPr>
        <w:t>Asthma i</w:t>
      </w:r>
      <w:r>
        <w:rPr>
          <w:rFonts w:ascii="Palatino Linotype" w:eastAsiaTheme="minorHAnsi" w:hAnsi="Palatino Linotype" w:cs="Verdana"/>
          <w:b/>
          <w:bCs/>
          <w:color w:val="000000"/>
        </w:rPr>
        <w:t>nhalers</w:t>
      </w:r>
    </w:p>
    <w:p w:rsidR="0088611B" w:rsidRDefault="0088611B" w:rsidP="0088611B">
      <w:pPr>
        <w:spacing w:after="0" w:line="240" w:lineRule="auto"/>
        <w:rPr>
          <w:rFonts w:ascii="Palatino Linotype" w:eastAsiaTheme="minorHAnsi" w:hAnsi="Palatino Linotype" w:cs="Palatino Linotype"/>
          <w:color w:val="000000"/>
        </w:rPr>
      </w:pPr>
      <w:r w:rsidRPr="00B86FF5">
        <w:rPr>
          <w:rFonts w:ascii="Palatino Linotype" w:eastAsiaTheme="minorHAnsi" w:hAnsi="Palatino Linotype" w:cs="Palatino Linotype"/>
          <w:color w:val="000000"/>
        </w:rPr>
        <w:t xml:space="preserve">All inhalers </w:t>
      </w:r>
      <w:r>
        <w:rPr>
          <w:rFonts w:ascii="Palatino Linotype" w:eastAsiaTheme="minorHAnsi" w:hAnsi="Palatino Linotype" w:cs="Palatino Linotype"/>
          <w:color w:val="000000"/>
        </w:rPr>
        <w:t xml:space="preserve">brought into the School </w:t>
      </w:r>
      <w:r w:rsidRPr="00B86FF5">
        <w:rPr>
          <w:rFonts w:ascii="Palatino Linotype" w:eastAsiaTheme="minorHAnsi" w:hAnsi="Palatino Linotype" w:cs="Palatino Linotype"/>
          <w:color w:val="000000"/>
        </w:rPr>
        <w:t>should be clearly labelled and the expiry date checked.</w:t>
      </w:r>
    </w:p>
    <w:p w:rsidR="0088611B" w:rsidRDefault="0088611B" w:rsidP="0088611B">
      <w:pPr>
        <w:spacing w:after="0" w:line="240" w:lineRule="auto"/>
        <w:rPr>
          <w:rFonts w:ascii="Palatino Linotype" w:eastAsiaTheme="minorHAnsi" w:hAnsi="Palatino Linotype" w:cs="Palatino Linotype"/>
          <w:color w:val="000000"/>
        </w:rPr>
      </w:pPr>
    </w:p>
    <w:p w:rsidR="0088611B" w:rsidRDefault="0088611B" w:rsidP="0088611B">
      <w:pPr>
        <w:spacing w:after="0" w:line="240" w:lineRule="auto"/>
        <w:rPr>
          <w:rFonts w:ascii="Palatino Linotype" w:eastAsiaTheme="minorHAnsi" w:hAnsi="Palatino Linotype" w:cs="Palatino Linotype"/>
          <w:color w:val="000000"/>
        </w:rPr>
      </w:pPr>
      <w:r>
        <w:rPr>
          <w:rFonts w:ascii="Palatino Linotype" w:eastAsiaTheme="minorHAnsi" w:hAnsi="Palatino Linotype" w:cs="Palatino Linotype"/>
          <w:color w:val="000000"/>
        </w:rPr>
        <w:t>Inhalers for children in N</w:t>
      </w:r>
      <w:r w:rsidRPr="00B86FF5">
        <w:rPr>
          <w:rFonts w:ascii="Palatino Linotype" w:eastAsiaTheme="minorHAnsi" w:hAnsi="Palatino Linotype" w:cs="Palatino Linotype"/>
          <w:color w:val="000000"/>
        </w:rPr>
        <w:t>ursery to Year 2</w:t>
      </w:r>
      <w:r>
        <w:rPr>
          <w:rFonts w:ascii="Palatino Linotype" w:eastAsiaTheme="minorHAnsi" w:hAnsi="Palatino Linotype" w:cs="Palatino Linotype"/>
          <w:color w:val="000000"/>
        </w:rPr>
        <w:t xml:space="preserve"> are held by</w:t>
      </w:r>
      <w:r w:rsidRPr="00B86FF5">
        <w:rPr>
          <w:rFonts w:ascii="Palatino Linotype" w:eastAsiaTheme="minorHAnsi" w:hAnsi="Palatino Linotype" w:cs="Palatino Linotype"/>
          <w:color w:val="000000"/>
        </w:rPr>
        <w:t xml:space="preserve"> the </w:t>
      </w:r>
      <w:r>
        <w:rPr>
          <w:rFonts w:ascii="Palatino Linotype" w:eastAsiaTheme="minorHAnsi" w:hAnsi="Palatino Linotype" w:cs="Palatino Linotype"/>
          <w:color w:val="000000"/>
        </w:rPr>
        <w:t xml:space="preserve">appropriate </w:t>
      </w:r>
      <w:r w:rsidRPr="00B86FF5">
        <w:rPr>
          <w:rFonts w:ascii="Palatino Linotype" w:eastAsiaTheme="minorHAnsi" w:hAnsi="Palatino Linotype" w:cs="Palatino Linotype"/>
          <w:color w:val="000000"/>
        </w:rPr>
        <w:t>form teacher.</w:t>
      </w:r>
      <w:r>
        <w:rPr>
          <w:rFonts w:ascii="Palatino Linotype" w:eastAsiaTheme="minorHAnsi" w:hAnsi="Palatino Linotype" w:cs="Palatino Linotype"/>
          <w:color w:val="000000"/>
        </w:rPr>
        <w:t xml:space="preserve">  Inhalers for children in Years </w:t>
      </w:r>
      <w:r w:rsidRPr="00B86FF5">
        <w:rPr>
          <w:rFonts w:ascii="Palatino Linotype" w:eastAsiaTheme="minorHAnsi" w:hAnsi="Palatino Linotype" w:cs="Palatino Linotype"/>
          <w:color w:val="000000"/>
        </w:rPr>
        <w:t xml:space="preserve">3 </w:t>
      </w:r>
      <w:r>
        <w:rPr>
          <w:rFonts w:ascii="Palatino Linotype" w:eastAsiaTheme="minorHAnsi" w:hAnsi="Palatino Linotype" w:cs="Palatino Linotype"/>
          <w:color w:val="000000"/>
        </w:rPr>
        <w:t>to</w:t>
      </w:r>
      <w:r w:rsidRPr="00B86FF5">
        <w:rPr>
          <w:rFonts w:ascii="Palatino Linotype" w:eastAsiaTheme="minorHAnsi" w:hAnsi="Palatino Linotype" w:cs="Palatino Linotype"/>
          <w:color w:val="000000"/>
        </w:rPr>
        <w:t xml:space="preserve"> 8 are kept in the </w:t>
      </w:r>
      <w:r>
        <w:rPr>
          <w:rFonts w:ascii="Palatino Linotype" w:eastAsiaTheme="minorHAnsi" w:hAnsi="Palatino Linotype" w:cs="Palatino Linotype"/>
          <w:color w:val="000000"/>
        </w:rPr>
        <w:t>surgery.  Matron</w:t>
      </w:r>
      <w:r w:rsidRPr="00B86FF5">
        <w:rPr>
          <w:rFonts w:ascii="Palatino Linotype" w:eastAsiaTheme="minorHAnsi" w:hAnsi="Palatino Linotype" w:cs="Palatino Linotype"/>
          <w:color w:val="000000"/>
        </w:rPr>
        <w:t xml:space="preserve"> is responsible for ensuring </w:t>
      </w:r>
      <w:r>
        <w:rPr>
          <w:rFonts w:ascii="Palatino Linotype" w:eastAsiaTheme="minorHAnsi" w:hAnsi="Palatino Linotype" w:cs="Palatino Linotype"/>
          <w:color w:val="000000"/>
        </w:rPr>
        <w:t xml:space="preserve">that </w:t>
      </w:r>
      <w:r w:rsidRPr="00B86FF5">
        <w:rPr>
          <w:rFonts w:ascii="Palatino Linotype" w:eastAsiaTheme="minorHAnsi" w:hAnsi="Palatino Linotype" w:cs="Palatino Linotype"/>
          <w:color w:val="000000"/>
        </w:rPr>
        <w:t xml:space="preserve">the inhalers kept in the Surgery </w:t>
      </w:r>
      <w:r>
        <w:rPr>
          <w:rFonts w:ascii="Palatino Linotype" w:eastAsiaTheme="minorHAnsi" w:hAnsi="Palatino Linotype" w:cs="Palatino Linotype"/>
          <w:color w:val="000000"/>
        </w:rPr>
        <w:t>are</w:t>
      </w:r>
      <w:r w:rsidRPr="00B86FF5">
        <w:rPr>
          <w:rFonts w:ascii="Palatino Linotype" w:eastAsiaTheme="minorHAnsi" w:hAnsi="Palatino Linotype" w:cs="Palatino Linotype"/>
          <w:color w:val="000000"/>
        </w:rPr>
        <w:t xml:space="preserve"> returned after school trips and visits.</w:t>
      </w:r>
    </w:p>
    <w:p w:rsidR="0088611B" w:rsidRPr="00B86FF5" w:rsidRDefault="0088611B" w:rsidP="0088611B">
      <w:pPr>
        <w:spacing w:after="0" w:line="240" w:lineRule="auto"/>
        <w:jc w:val="both"/>
        <w:rPr>
          <w:rFonts w:ascii="Palatino Linotype" w:eastAsiaTheme="minorHAnsi" w:hAnsi="Palatino Linotype" w:cstheme="minorBidi"/>
        </w:rPr>
      </w:pPr>
    </w:p>
    <w:p w:rsidR="0088611B" w:rsidRDefault="0088611B" w:rsidP="0088611B">
      <w:pPr>
        <w:autoSpaceDE w:val="0"/>
        <w:autoSpaceDN w:val="0"/>
        <w:adjustRightInd w:val="0"/>
        <w:spacing w:after="0" w:line="240" w:lineRule="auto"/>
        <w:rPr>
          <w:rFonts w:ascii="Palatino Linotype" w:eastAsiaTheme="minorHAnsi" w:hAnsi="Palatino Linotype" w:cs="Verdana"/>
          <w:color w:val="000000"/>
        </w:rPr>
      </w:pPr>
      <w:r>
        <w:rPr>
          <w:rFonts w:ascii="Palatino Linotype" w:eastAsiaTheme="minorHAnsi" w:hAnsi="Palatino Linotype" w:cs="Verdana"/>
          <w:color w:val="000000"/>
        </w:rPr>
        <w:t>An e</w:t>
      </w:r>
      <w:r w:rsidRPr="00B86FF5">
        <w:rPr>
          <w:rFonts w:ascii="Palatino Linotype" w:eastAsiaTheme="minorHAnsi" w:hAnsi="Palatino Linotype" w:cs="Verdana"/>
          <w:color w:val="000000"/>
        </w:rPr>
        <w:t xml:space="preserve">mergency asthma inhaler </w:t>
      </w:r>
      <w:r>
        <w:rPr>
          <w:rFonts w:ascii="Palatino Linotype" w:eastAsiaTheme="minorHAnsi" w:hAnsi="Palatino Linotype" w:cs="Verdana"/>
          <w:color w:val="000000"/>
        </w:rPr>
        <w:t>is</w:t>
      </w:r>
      <w:r w:rsidRPr="00B86FF5">
        <w:rPr>
          <w:rFonts w:ascii="Palatino Linotype" w:eastAsiaTheme="minorHAnsi" w:hAnsi="Palatino Linotype" w:cs="Verdana"/>
          <w:color w:val="000000"/>
        </w:rPr>
        <w:t xml:space="preserve"> </w:t>
      </w:r>
      <w:r>
        <w:rPr>
          <w:rFonts w:ascii="Palatino Linotype" w:eastAsiaTheme="minorHAnsi" w:hAnsi="Palatino Linotype" w:cs="Verdana"/>
          <w:color w:val="000000"/>
        </w:rPr>
        <w:t>kept</w:t>
      </w:r>
      <w:r w:rsidRPr="00B86FF5">
        <w:rPr>
          <w:rFonts w:ascii="Palatino Linotype" w:eastAsiaTheme="minorHAnsi" w:hAnsi="Palatino Linotype" w:cs="Verdana"/>
          <w:color w:val="000000"/>
        </w:rPr>
        <w:t xml:space="preserve"> </w:t>
      </w:r>
      <w:r>
        <w:rPr>
          <w:rFonts w:ascii="Palatino Linotype" w:eastAsiaTheme="minorHAnsi" w:hAnsi="Palatino Linotype" w:cs="Verdana"/>
          <w:color w:val="000000"/>
        </w:rPr>
        <w:t>in the surgery</w:t>
      </w:r>
      <w:r w:rsidRPr="00B86FF5">
        <w:rPr>
          <w:rFonts w:ascii="Palatino Linotype" w:eastAsiaTheme="minorHAnsi" w:hAnsi="Palatino Linotype" w:cs="Verdana"/>
          <w:color w:val="000000"/>
        </w:rPr>
        <w:t xml:space="preserve"> in case of loss of </w:t>
      </w:r>
      <w:r>
        <w:rPr>
          <w:rFonts w:ascii="Palatino Linotype" w:eastAsiaTheme="minorHAnsi" w:hAnsi="Palatino Linotype" w:cs="Verdana"/>
          <w:color w:val="000000"/>
        </w:rPr>
        <w:t xml:space="preserve">a </w:t>
      </w:r>
      <w:r w:rsidRPr="00B86FF5">
        <w:rPr>
          <w:rFonts w:ascii="Palatino Linotype" w:eastAsiaTheme="minorHAnsi" w:hAnsi="Palatino Linotype" w:cs="Verdana"/>
          <w:color w:val="000000"/>
        </w:rPr>
        <w:t>pupil</w:t>
      </w:r>
      <w:r>
        <w:rPr>
          <w:rFonts w:ascii="Palatino Linotype" w:eastAsiaTheme="minorHAnsi" w:hAnsi="Palatino Linotype" w:cs="Verdana"/>
          <w:color w:val="000000"/>
        </w:rPr>
        <w:t>’</w:t>
      </w:r>
      <w:r w:rsidRPr="00B86FF5">
        <w:rPr>
          <w:rFonts w:ascii="Palatino Linotype" w:eastAsiaTheme="minorHAnsi" w:hAnsi="Palatino Linotype" w:cs="Verdana"/>
          <w:color w:val="000000"/>
        </w:rPr>
        <w:t xml:space="preserve">s own inhaler, to be used by </w:t>
      </w:r>
      <w:r>
        <w:rPr>
          <w:rFonts w:ascii="Palatino Linotype" w:eastAsiaTheme="minorHAnsi" w:hAnsi="Palatino Linotype" w:cs="Verdana"/>
          <w:color w:val="000000"/>
        </w:rPr>
        <w:t>Matron</w:t>
      </w:r>
      <w:r w:rsidRPr="00B86FF5">
        <w:rPr>
          <w:rFonts w:ascii="Palatino Linotype" w:eastAsiaTheme="minorHAnsi" w:hAnsi="Palatino Linotype" w:cs="Verdana"/>
          <w:color w:val="000000"/>
        </w:rPr>
        <w:t xml:space="preserve"> and trained members of staff as per the 2014 Human Medicines Regulations which allow schools to ho</w:t>
      </w:r>
      <w:r>
        <w:rPr>
          <w:rFonts w:ascii="Palatino Linotype" w:eastAsiaTheme="minorHAnsi" w:hAnsi="Palatino Linotype" w:cs="Verdana"/>
          <w:color w:val="000000"/>
        </w:rPr>
        <w:t>ld for emergency purposes only.</w:t>
      </w:r>
    </w:p>
    <w:p w:rsidR="0088611B" w:rsidRDefault="0088611B" w:rsidP="0088611B">
      <w:pPr>
        <w:autoSpaceDE w:val="0"/>
        <w:autoSpaceDN w:val="0"/>
        <w:adjustRightInd w:val="0"/>
        <w:spacing w:after="0" w:line="240" w:lineRule="auto"/>
        <w:rPr>
          <w:rFonts w:ascii="Palatino Linotype" w:eastAsiaTheme="minorHAnsi" w:hAnsi="Palatino Linotype" w:cs="Verdana"/>
          <w:color w:val="000000"/>
        </w:rPr>
      </w:pPr>
    </w:p>
    <w:p w:rsidR="0088611B" w:rsidRDefault="0088611B" w:rsidP="0088611B">
      <w:pPr>
        <w:autoSpaceDE w:val="0"/>
        <w:autoSpaceDN w:val="0"/>
        <w:adjustRightInd w:val="0"/>
        <w:spacing w:after="0" w:line="240" w:lineRule="auto"/>
        <w:rPr>
          <w:rFonts w:ascii="Palatino Linotype" w:eastAsiaTheme="minorHAnsi" w:hAnsi="Palatino Linotype" w:cs="Verdana"/>
          <w:color w:val="000000"/>
        </w:rPr>
      </w:pPr>
      <w:r>
        <w:rPr>
          <w:rFonts w:ascii="Palatino Linotype" w:eastAsiaTheme="minorHAnsi" w:hAnsi="Palatino Linotype" w:cs="Verdana"/>
          <w:color w:val="000000"/>
        </w:rPr>
        <w:t>The use of inhalers will be supervised by Matron or another qualified first aider.</w:t>
      </w:r>
    </w:p>
    <w:p w:rsidR="0088611B" w:rsidRDefault="0088611B" w:rsidP="0088611B">
      <w:pPr>
        <w:autoSpaceDE w:val="0"/>
        <w:autoSpaceDN w:val="0"/>
        <w:adjustRightInd w:val="0"/>
        <w:spacing w:after="0" w:line="240" w:lineRule="auto"/>
        <w:rPr>
          <w:rFonts w:ascii="Palatino Linotype" w:eastAsiaTheme="minorHAnsi" w:hAnsi="Palatino Linotype" w:cs="Verdana"/>
          <w:color w:val="000000"/>
        </w:rPr>
      </w:pPr>
    </w:p>
    <w:p w:rsidR="0088611B" w:rsidRDefault="0088611B" w:rsidP="0088611B">
      <w:pPr>
        <w:autoSpaceDE w:val="0"/>
        <w:autoSpaceDN w:val="0"/>
        <w:adjustRightInd w:val="0"/>
        <w:spacing w:after="0" w:line="240" w:lineRule="auto"/>
        <w:rPr>
          <w:rFonts w:ascii="Palatino Linotype" w:eastAsiaTheme="minorHAnsi" w:hAnsi="Palatino Linotype" w:cs="Verdana"/>
          <w:color w:val="000000"/>
        </w:rPr>
      </w:pPr>
    </w:p>
    <w:p w:rsidR="0088611B" w:rsidRPr="007E269C" w:rsidRDefault="0088611B" w:rsidP="0088611B">
      <w:pPr>
        <w:spacing w:after="0" w:line="240" w:lineRule="auto"/>
        <w:rPr>
          <w:rFonts w:ascii="Palatino Linotype" w:eastAsiaTheme="minorHAnsi" w:hAnsi="Palatino Linotype" w:cstheme="minorBidi"/>
          <w:b/>
        </w:rPr>
      </w:pPr>
      <w:r w:rsidRPr="007E269C">
        <w:rPr>
          <w:rFonts w:ascii="Palatino Linotype" w:eastAsiaTheme="minorHAnsi" w:hAnsi="Palatino Linotype" w:cs="Palatino Linotype Bold"/>
          <w:b/>
          <w:color w:val="000000"/>
        </w:rPr>
        <w:t>Diabetic medication</w:t>
      </w:r>
    </w:p>
    <w:p w:rsidR="0088611B" w:rsidRDefault="0088611B" w:rsidP="0088611B">
      <w:pPr>
        <w:spacing w:after="0" w:line="240" w:lineRule="auto"/>
        <w:ind w:right="1275"/>
        <w:rPr>
          <w:rFonts w:ascii="Palatino Linotype" w:eastAsiaTheme="minorHAnsi" w:hAnsi="Palatino Linotype" w:cs="Palatino Linotype Bold"/>
          <w:color w:val="000000"/>
        </w:rPr>
      </w:pPr>
      <w:r>
        <w:rPr>
          <w:rFonts w:ascii="Palatino Linotype" w:eastAsiaTheme="minorHAnsi" w:hAnsi="Palatino Linotype" w:cs="Palatino Linotype Bold"/>
          <w:color w:val="000000"/>
        </w:rPr>
        <w:t>Any</w:t>
      </w:r>
      <w:r w:rsidRPr="00B86FF5">
        <w:rPr>
          <w:rFonts w:ascii="Palatino Linotype" w:eastAsiaTheme="minorHAnsi" w:hAnsi="Palatino Linotype" w:cs="Palatino Linotype Bold"/>
          <w:color w:val="000000"/>
        </w:rPr>
        <w:t xml:space="preserve"> medicines for a pupil with diabetes will be detailed on </w:t>
      </w:r>
      <w:r>
        <w:rPr>
          <w:rFonts w:ascii="Palatino Linotype" w:eastAsiaTheme="minorHAnsi" w:hAnsi="Palatino Linotype" w:cs="Palatino Linotype Bold"/>
          <w:color w:val="000000"/>
        </w:rPr>
        <w:t>the Pupil’s Health Record</w:t>
      </w:r>
      <w:r w:rsidRPr="00B86FF5">
        <w:rPr>
          <w:rFonts w:ascii="Palatino Linotype" w:eastAsiaTheme="minorHAnsi" w:hAnsi="Palatino Linotype" w:cs="Palatino Linotype Bold"/>
          <w:color w:val="000000"/>
        </w:rPr>
        <w:t xml:space="preserve"> </w:t>
      </w:r>
      <w:r>
        <w:rPr>
          <w:rFonts w:ascii="Palatino Linotype" w:eastAsiaTheme="minorHAnsi" w:hAnsi="Palatino Linotype" w:cs="Palatino Linotype Bold"/>
          <w:color w:val="000000"/>
        </w:rPr>
        <w:t xml:space="preserve">which is </w:t>
      </w:r>
      <w:r w:rsidRPr="00B86FF5">
        <w:rPr>
          <w:rFonts w:ascii="Palatino Linotype" w:eastAsiaTheme="minorHAnsi" w:hAnsi="Palatino Linotype" w:cs="Palatino Linotype Bold"/>
          <w:color w:val="000000"/>
        </w:rPr>
        <w:t xml:space="preserve">completed by a parent or guardian prior to the pupil commencing </w:t>
      </w:r>
      <w:r>
        <w:rPr>
          <w:rFonts w:ascii="Palatino Linotype" w:eastAsiaTheme="minorHAnsi" w:hAnsi="Palatino Linotype" w:cs="Palatino Linotype Bold"/>
          <w:color w:val="000000"/>
        </w:rPr>
        <w:t xml:space="preserve">at the School </w:t>
      </w:r>
      <w:r w:rsidRPr="00B86FF5">
        <w:rPr>
          <w:rFonts w:ascii="Palatino Linotype" w:eastAsiaTheme="minorHAnsi" w:hAnsi="Palatino Linotype" w:cs="Palatino Linotype Bold"/>
          <w:color w:val="000000"/>
        </w:rPr>
        <w:t xml:space="preserve">and </w:t>
      </w:r>
      <w:r>
        <w:rPr>
          <w:rFonts w:ascii="Palatino Linotype" w:eastAsiaTheme="minorHAnsi" w:hAnsi="Palatino Linotype" w:cs="Palatino Linotype Bold"/>
          <w:color w:val="000000"/>
        </w:rPr>
        <w:t>any changes subsequent to that.</w:t>
      </w:r>
    </w:p>
    <w:p w:rsidR="0088611B" w:rsidRDefault="0088611B" w:rsidP="0088611B">
      <w:pPr>
        <w:spacing w:after="0" w:line="240" w:lineRule="auto"/>
        <w:ind w:right="1275"/>
        <w:rPr>
          <w:rFonts w:ascii="Palatino Linotype" w:eastAsiaTheme="minorHAnsi" w:hAnsi="Palatino Linotype" w:cs="Palatino Linotype Bold"/>
          <w:color w:val="000000"/>
        </w:rPr>
      </w:pPr>
    </w:p>
    <w:p w:rsidR="0088611B" w:rsidRDefault="0088611B" w:rsidP="0088611B">
      <w:pPr>
        <w:spacing w:after="0" w:line="240" w:lineRule="auto"/>
        <w:ind w:right="1275"/>
        <w:rPr>
          <w:rFonts w:ascii="Palatino Linotype" w:eastAsiaTheme="minorHAnsi" w:hAnsi="Palatino Linotype" w:cs="Palatino Linotype Bold"/>
          <w:color w:val="000000"/>
        </w:rPr>
      </w:pPr>
      <w:r w:rsidRPr="00B86FF5">
        <w:rPr>
          <w:rFonts w:ascii="Palatino Linotype" w:eastAsiaTheme="minorHAnsi" w:hAnsi="Palatino Linotype" w:cs="Palatino Linotype Bold"/>
          <w:color w:val="000000"/>
        </w:rPr>
        <w:t xml:space="preserve">Medicines for pupils in Nursery to Year 2 are kept with </w:t>
      </w:r>
      <w:r>
        <w:rPr>
          <w:rFonts w:ascii="Palatino Linotype" w:eastAsiaTheme="minorHAnsi" w:hAnsi="Palatino Linotype" w:cs="Palatino Linotype Bold"/>
          <w:color w:val="000000"/>
        </w:rPr>
        <w:t xml:space="preserve">the relevant </w:t>
      </w:r>
      <w:r w:rsidRPr="00B86FF5">
        <w:rPr>
          <w:rFonts w:ascii="Palatino Linotype" w:eastAsiaTheme="minorHAnsi" w:hAnsi="Palatino Linotype" w:cs="Palatino Linotype Bold"/>
          <w:color w:val="000000"/>
        </w:rPr>
        <w:t xml:space="preserve">form teacher.  Medication for children in </w:t>
      </w:r>
      <w:r>
        <w:rPr>
          <w:rFonts w:ascii="Palatino Linotype" w:eastAsiaTheme="minorHAnsi" w:hAnsi="Palatino Linotype" w:cs="Palatino Linotype Bold"/>
          <w:color w:val="000000"/>
        </w:rPr>
        <w:t>Y</w:t>
      </w:r>
      <w:r w:rsidRPr="00B86FF5">
        <w:rPr>
          <w:rFonts w:ascii="Palatino Linotype" w:eastAsiaTheme="minorHAnsi" w:hAnsi="Palatino Linotype" w:cs="Palatino Linotype Bold"/>
          <w:color w:val="000000"/>
        </w:rPr>
        <w:t xml:space="preserve">ears 3 to 8 </w:t>
      </w:r>
      <w:r>
        <w:rPr>
          <w:rFonts w:ascii="Palatino Linotype" w:eastAsiaTheme="minorHAnsi" w:hAnsi="Palatino Linotype" w:cs="Palatino Linotype Bold"/>
          <w:color w:val="000000"/>
        </w:rPr>
        <w:t>is</w:t>
      </w:r>
      <w:r w:rsidRPr="00B86FF5">
        <w:rPr>
          <w:rFonts w:ascii="Palatino Linotype" w:eastAsiaTheme="minorHAnsi" w:hAnsi="Palatino Linotype" w:cs="Palatino Linotype Bold"/>
          <w:color w:val="000000"/>
        </w:rPr>
        <w:t xml:space="preserve"> kept in </w:t>
      </w:r>
      <w:r>
        <w:rPr>
          <w:rFonts w:ascii="Palatino Linotype" w:eastAsiaTheme="minorHAnsi" w:hAnsi="Palatino Linotype" w:cs="Palatino Linotype Bold"/>
          <w:color w:val="000000"/>
        </w:rPr>
        <w:t>a</w:t>
      </w:r>
      <w:r w:rsidRPr="00B86FF5">
        <w:rPr>
          <w:rFonts w:ascii="Palatino Linotype" w:eastAsiaTheme="minorHAnsi" w:hAnsi="Palatino Linotype" w:cs="Palatino Linotype Bold"/>
          <w:color w:val="000000"/>
        </w:rPr>
        <w:t xml:space="preserve"> locked fridge in </w:t>
      </w:r>
      <w:r>
        <w:rPr>
          <w:rFonts w:ascii="Palatino Linotype" w:eastAsiaTheme="minorHAnsi" w:hAnsi="Palatino Linotype" w:cs="Palatino Linotype Bold"/>
          <w:color w:val="000000"/>
        </w:rPr>
        <w:t>the surgery</w:t>
      </w:r>
      <w:r w:rsidRPr="00B86FF5">
        <w:rPr>
          <w:rFonts w:ascii="Palatino Linotype" w:eastAsiaTheme="minorHAnsi" w:hAnsi="Palatino Linotype" w:cs="Palatino Linotype Bold"/>
          <w:color w:val="000000"/>
        </w:rPr>
        <w:t>.</w:t>
      </w:r>
      <w:r>
        <w:rPr>
          <w:rFonts w:ascii="Palatino Linotype" w:eastAsiaTheme="minorHAnsi" w:hAnsi="Palatino Linotype" w:cs="Palatino Linotype Bold"/>
          <w:color w:val="000000"/>
        </w:rPr>
        <w:t xml:space="preserve">  </w:t>
      </w:r>
      <w:r w:rsidRPr="00B86FF5">
        <w:rPr>
          <w:rFonts w:ascii="Palatino Linotype" w:eastAsiaTheme="minorHAnsi" w:hAnsi="Palatino Linotype" w:cs="Palatino Linotype Bold"/>
          <w:color w:val="000000"/>
        </w:rPr>
        <w:t xml:space="preserve">The </w:t>
      </w:r>
      <w:r>
        <w:rPr>
          <w:rFonts w:ascii="Palatino Linotype" w:eastAsiaTheme="minorHAnsi" w:hAnsi="Palatino Linotype" w:cs="Palatino Linotype Bold"/>
          <w:color w:val="000000"/>
        </w:rPr>
        <w:t>S</w:t>
      </w:r>
      <w:r w:rsidRPr="00B86FF5">
        <w:rPr>
          <w:rFonts w:ascii="Palatino Linotype" w:eastAsiaTheme="minorHAnsi" w:hAnsi="Palatino Linotype" w:cs="Palatino Linotype Bold"/>
          <w:color w:val="000000"/>
        </w:rPr>
        <w:t xml:space="preserve">chool will ensure that someone (other than the pupil themselves) present on site will be able to administer the medication, although the majority of the time the pupil themselves will do </w:t>
      </w:r>
      <w:r>
        <w:rPr>
          <w:rFonts w:ascii="Palatino Linotype" w:eastAsiaTheme="minorHAnsi" w:hAnsi="Palatino Linotype" w:cs="Palatino Linotype Bold"/>
          <w:color w:val="000000"/>
        </w:rPr>
        <w:t>so.</w:t>
      </w:r>
    </w:p>
    <w:p w:rsidR="0088611B" w:rsidRPr="00B86FF5" w:rsidRDefault="0088611B" w:rsidP="0088611B">
      <w:pPr>
        <w:spacing w:after="0" w:line="240" w:lineRule="auto"/>
        <w:ind w:right="1275"/>
        <w:rPr>
          <w:rFonts w:ascii="Palatino Linotype" w:eastAsiaTheme="minorHAnsi" w:hAnsi="Palatino Linotype" w:cstheme="minorBidi"/>
        </w:rPr>
      </w:pPr>
    </w:p>
    <w:p w:rsidR="0088611B" w:rsidRPr="00B86FF5" w:rsidRDefault="0088611B" w:rsidP="0088611B">
      <w:pPr>
        <w:tabs>
          <w:tab w:val="left" w:pos="2160"/>
        </w:tabs>
        <w:spacing w:after="0" w:line="240" w:lineRule="auto"/>
        <w:ind w:right="-142"/>
        <w:contextualSpacing/>
        <w:rPr>
          <w:rFonts w:ascii="Palatino Linotype" w:eastAsiaTheme="minorHAnsi" w:hAnsi="Palatino Linotype" w:cstheme="minorBidi"/>
        </w:rPr>
      </w:pPr>
    </w:p>
    <w:p w:rsidR="0088611B" w:rsidRPr="00D03B30" w:rsidRDefault="0088611B" w:rsidP="0088611B">
      <w:pPr>
        <w:autoSpaceDE w:val="0"/>
        <w:autoSpaceDN w:val="0"/>
        <w:adjustRightInd w:val="0"/>
        <w:spacing w:after="0" w:line="240" w:lineRule="auto"/>
        <w:ind w:left="426" w:hanging="426"/>
        <w:rPr>
          <w:rFonts w:ascii="Palatino Linotype" w:eastAsiaTheme="minorHAnsi" w:hAnsi="Palatino Linotype" w:cs="Calibri"/>
          <w:b/>
          <w:bCs/>
          <w:color w:val="000000"/>
        </w:rPr>
      </w:pPr>
      <w:r w:rsidRPr="00D03B30">
        <w:rPr>
          <w:rFonts w:ascii="Palatino Linotype" w:eastAsiaTheme="minorHAnsi" w:hAnsi="Palatino Linotype" w:cs="Calibri"/>
          <w:b/>
          <w:bCs/>
          <w:color w:val="000000"/>
        </w:rPr>
        <w:t>1</w:t>
      </w:r>
      <w:r>
        <w:rPr>
          <w:rFonts w:ascii="Palatino Linotype" w:eastAsiaTheme="minorHAnsi" w:hAnsi="Palatino Linotype" w:cs="Calibri"/>
          <w:b/>
          <w:bCs/>
          <w:color w:val="000000"/>
        </w:rPr>
        <w:t>4</w:t>
      </w:r>
      <w:r w:rsidRPr="00D03B30">
        <w:rPr>
          <w:rFonts w:ascii="Palatino Linotype" w:eastAsiaTheme="minorHAnsi" w:hAnsi="Palatino Linotype" w:cs="Calibri"/>
          <w:b/>
          <w:bCs/>
          <w:color w:val="000000"/>
        </w:rPr>
        <w:t>.</w:t>
      </w:r>
      <w:r w:rsidRPr="00D03B30">
        <w:rPr>
          <w:rFonts w:ascii="Palatino Linotype" w:eastAsiaTheme="minorHAnsi" w:hAnsi="Palatino Linotype" w:cs="Calibri"/>
          <w:b/>
          <w:bCs/>
          <w:color w:val="000000"/>
        </w:rPr>
        <w:tab/>
        <w:t>Early Years Foundation Stage</w:t>
      </w:r>
    </w:p>
    <w:p w:rsidR="0088611B" w:rsidRDefault="0088611B" w:rsidP="0088611B">
      <w:pPr>
        <w:autoSpaceDE w:val="0"/>
        <w:autoSpaceDN w:val="0"/>
        <w:adjustRightInd w:val="0"/>
        <w:spacing w:after="0" w:line="240" w:lineRule="auto"/>
        <w:rPr>
          <w:rFonts w:ascii="Palatino Linotype" w:eastAsiaTheme="minorHAnsi" w:hAnsi="Palatino Linotype" w:cs="Calibri"/>
          <w:color w:val="000000"/>
          <w:u w:val="single"/>
        </w:rPr>
      </w:pPr>
    </w:p>
    <w:p w:rsidR="0088611B" w:rsidRDefault="0088611B" w:rsidP="0088611B">
      <w:pPr>
        <w:autoSpaceDE w:val="0"/>
        <w:autoSpaceDN w:val="0"/>
        <w:adjustRightInd w:val="0"/>
        <w:spacing w:after="0" w:line="240" w:lineRule="auto"/>
        <w:rPr>
          <w:rFonts w:ascii="Palatino Linotype" w:eastAsiaTheme="minorHAnsi" w:hAnsi="Palatino Linotype" w:cs="Calibri"/>
          <w:color w:val="000000"/>
        </w:rPr>
      </w:pPr>
      <w:r w:rsidRPr="00B21386">
        <w:rPr>
          <w:rFonts w:ascii="Palatino Linotype" w:eastAsiaTheme="minorHAnsi" w:hAnsi="Palatino Linotype" w:cs="Gill Sans MT"/>
        </w:rPr>
        <w:t>A number of EYFS staff hold the Paediatric First Aid Certificate</w:t>
      </w:r>
      <w:r>
        <w:rPr>
          <w:rFonts w:ascii="Palatino Linotype" w:eastAsiaTheme="minorHAnsi" w:hAnsi="Palatino Linotype" w:cs="Gill Sans MT"/>
        </w:rPr>
        <w:t xml:space="preserve"> and a</w:t>
      </w:r>
      <w:r w:rsidRPr="00B21386">
        <w:rPr>
          <w:rFonts w:ascii="Palatino Linotype" w:eastAsiaTheme="minorHAnsi" w:hAnsi="Palatino Linotype" w:cs="Calibri"/>
        </w:rPr>
        <w:t xml:space="preserve">t least </w:t>
      </w:r>
      <w:r w:rsidRPr="00B86FF5">
        <w:rPr>
          <w:rFonts w:ascii="Palatino Linotype" w:eastAsiaTheme="minorHAnsi" w:hAnsi="Palatino Linotype" w:cs="Calibri"/>
          <w:color w:val="000000"/>
        </w:rPr>
        <w:t xml:space="preserve">one person with </w:t>
      </w:r>
      <w:r>
        <w:rPr>
          <w:rFonts w:ascii="Palatino Linotype" w:eastAsiaTheme="minorHAnsi" w:hAnsi="Palatino Linotype" w:cs="Calibri"/>
          <w:color w:val="000000"/>
        </w:rPr>
        <w:t xml:space="preserve">this qualification </w:t>
      </w:r>
      <w:r w:rsidRPr="00B86FF5">
        <w:rPr>
          <w:rFonts w:ascii="Palatino Linotype" w:eastAsiaTheme="minorHAnsi" w:hAnsi="Palatino Linotype" w:cs="Calibri"/>
          <w:color w:val="000000"/>
        </w:rPr>
        <w:t>will be on the premises during School/Nursery</w:t>
      </w:r>
      <w:r>
        <w:rPr>
          <w:rFonts w:ascii="Palatino Linotype" w:eastAsiaTheme="minorHAnsi" w:hAnsi="Palatino Linotype" w:cs="Calibri"/>
          <w:color w:val="000000"/>
        </w:rPr>
        <w:t xml:space="preserve"> hours and at least one will accompany any off-site trip.</w:t>
      </w:r>
    </w:p>
    <w:p w:rsidR="0088611B" w:rsidRPr="00B86FF5" w:rsidRDefault="0088611B" w:rsidP="0088611B">
      <w:pPr>
        <w:autoSpaceDE w:val="0"/>
        <w:autoSpaceDN w:val="0"/>
        <w:adjustRightInd w:val="0"/>
        <w:spacing w:after="0" w:line="240" w:lineRule="auto"/>
        <w:contextualSpacing/>
        <w:rPr>
          <w:rFonts w:ascii="Palatino Linotype" w:eastAsiaTheme="minorHAnsi" w:hAnsi="Palatino Linotype" w:cs="Calibri"/>
          <w:color w:val="000000"/>
        </w:rPr>
      </w:pPr>
    </w:p>
    <w:p w:rsidR="0088611B" w:rsidRDefault="0088611B" w:rsidP="0088611B">
      <w:pPr>
        <w:autoSpaceDE w:val="0"/>
        <w:autoSpaceDN w:val="0"/>
        <w:adjustRightInd w:val="0"/>
        <w:spacing w:after="0" w:line="240" w:lineRule="auto"/>
        <w:contextualSpacing/>
        <w:rPr>
          <w:rFonts w:ascii="Palatino Linotype" w:eastAsiaTheme="minorHAnsi" w:hAnsi="Palatino Linotype" w:cs="Calibri"/>
          <w:color w:val="000000"/>
        </w:rPr>
      </w:pPr>
      <w:r w:rsidRPr="00B86FF5">
        <w:rPr>
          <w:rFonts w:ascii="Palatino Linotype" w:eastAsiaTheme="minorHAnsi" w:hAnsi="Palatino Linotype" w:cs="Calibri"/>
          <w:color w:val="000000"/>
        </w:rPr>
        <w:t xml:space="preserve">All accidents, injuries and first aid treatment given </w:t>
      </w:r>
      <w:r>
        <w:rPr>
          <w:rFonts w:ascii="Palatino Linotype" w:eastAsiaTheme="minorHAnsi" w:hAnsi="Palatino Linotype" w:cs="Calibri"/>
          <w:color w:val="000000"/>
        </w:rPr>
        <w:t>are</w:t>
      </w:r>
      <w:r w:rsidRPr="00B86FF5">
        <w:rPr>
          <w:rFonts w:ascii="Palatino Linotype" w:eastAsiaTheme="minorHAnsi" w:hAnsi="Palatino Linotype" w:cs="Calibri"/>
          <w:color w:val="000000"/>
        </w:rPr>
        <w:t xml:space="preserve"> recorded and parents informed on the same day or as soon as is reasonably pract</w:t>
      </w:r>
      <w:r>
        <w:rPr>
          <w:rFonts w:ascii="Palatino Linotype" w:eastAsiaTheme="minorHAnsi" w:hAnsi="Palatino Linotype" w:cs="Calibri"/>
          <w:color w:val="000000"/>
        </w:rPr>
        <w:t>icable.</w:t>
      </w:r>
    </w:p>
    <w:p w:rsidR="0088611B" w:rsidRPr="00B86FF5" w:rsidRDefault="0088611B" w:rsidP="0088611B">
      <w:pPr>
        <w:autoSpaceDE w:val="0"/>
        <w:autoSpaceDN w:val="0"/>
        <w:adjustRightInd w:val="0"/>
        <w:spacing w:after="0" w:line="240" w:lineRule="auto"/>
        <w:contextualSpacing/>
        <w:rPr>
          <w:rFonts w:ascii="Palatino Linotype" w:eastAsiaTheme="minorHAnsi" w:hAnsi="Palatino Linotype" w:cs="Calibri"/>
          <w:color w:val="000000"/>
        </w:rPr>
      </w:pPr>
    </w:p>
    <w:p w:rsidR="0088611B" w:rsidRDefault="0088611B" w:rsidP="0088611B">
      <w:pPr>
        <w:autoSpaceDE w:val="0"/>
        <w:autoSpaceDN w:val="0"/>
        <w:adjustRightInd w:val="0"/>
        <w:spacing w:after="0" w:line="240" w:lineRule="auto"/>
        <w:contextualSpacing/>
        <w:rPr>
          <w:rFonts w:ascii="Palatino Linotype" w:eastAsiaTheme="minorHAnsi" w:hAnsi="Palatino Linotype" w:cs="Calibri"/>
          <w:color w:val="000000"/>
        </w:rPr>
      </w:pPr>
      <w:r>
        <w:rPr>
          <w:rFonts w:ascii="Palatino Linotype" w:eastAsiaTheme="minorHAnsi" w:hAnsi="Palatino Linotype" w:cs="Calibri"/>
          <w:color w:val="000000"/>
        </w:rPr>
        <w:t>The School</w:t>
      </w:r>
      <w:r w:rsidRPr="00B86FF5">
        <w:rPr>
          <w:rFonts w:ascii="Palatino Linotype" w:eastAsiaTheme="minorHAnsi" w:hAnsi="Palatino Linotype" w:cs="Calibri"/>
          <w:color w:val="000000"/>
        </w:rPr>
        <w:t xml:space="preserve"> will notify local child protection agencies, as appropriate, of any serious accident or injury to, or the death of, any child whilst in their ca</w:t>
      </w:r>
      <w:r>
        <w:rPr>
          <w:rFonts w:ascii="Palatino Linotype" w:eastAsiaTheme="minorHAnsi" w:hAnsi="Palatino Linotype" w:cs="Calibri"/>
          <w:color w:val="000000"/>
        </w:rPr>
        <w:t>re and act on any advice given.</w:t>
      </w:r>
    </w:p>
    <w:p w:rsidR="0088611B" w:rsidRPr="00B86FF5" w:rsidRDefault="0088611B" w:rsidP="0088611B">
      <w:pPr>
        <w:autoSpaceDE w:val="0"/>
        <w:autoSpaceDN w:val="0"/>
        <w:adjustRightInd w:val="0"/>
        <w:spacing w:after="0" w:line="240" w:lineRule="auto"/>
        <w:contextualSpacing/>
        <w:rPr>
          <w:rFonts w:ascii="Palatino Linotype" w:eastAsiaTheme="minorHAnsi" w:hAnsi="Palatino Linotype" w:cs="Calibri"/>
          <w:color w:val="000000"/>
        </w:rPr>
      </w:pPr>
    </w:p>
    <w:p w:rsidR="0088611B" w:rsidRPr="00B86FF5" w:rsidRDefault="0088611B" w:rsidP="0088611B">
      <w:pPr>
        <w:autoSpaceDE w:val="0"/>
        <w:autoSpaceDN w:val="0"/>
        <w:adjustRightInd w:val="0"/>
        <w:spacing w:after="0" w:line="240" w:lineRule="auto"/>
        <w:rPr>
          <w:rFonts w:ascii="Palatino Linotype" w:eastAsiaTheme="minorHAnsi" w:hAnsi="Palatino Linotype" w:cstheme="minorBidi"/>
        </w:rPr>
      </w:pPr>
      <w:r w:rsidRPr="00B86FF5">
        <w:rPr>
          <w:rFonts w:ascii="Palatino Linotype" w:eastAsiaTheme="minorHAnsi" w:hAnsi="Palatino Linotype" w:cs="Calibri"/>
          <w:color w:val="000000"/>
        </w:rPr>
        <w:lastRenderedPageBreak/>
        <w:t xml:space="preserve">The </w:t>
      </w:r>
      <w:r>
        <w:rPr>
          <w:rFonts w:ascii="Palatino Linotype" w:eastAsiaTheme="minorHAnsi" w:hAnsi="Palatino Linotype" w:cs="Calibri"/>
          <w:color w:val="000000"/>
        </w:rPr>
        <w:t>School</w:t>
      </w:r>
      <w:r w:rsidRPr="00B86FF5">
        <w:rPr>
          <w:rFonts w:ascii="Palatino Linotype" w:eastAsiaTheme="minorHAnsi" w:hAnsi="Palatino Linotype" w:cs="Calibri"/>
          <w:color w:val="000000"/>
        </w:rPr>
        <w:t xml:space="preserve"> will notify Ofsted of any serious accident, illness or injury to, or death of, any child whilst in their care, and of the action taken in respect of it.</w:t>
      </w:r>
      <w:r>
        <w:rPr>
          <w:rFonts w:ascii="Palatino Linotype" w:eastAsiaTheme="minorHAnsi" w:hAnsi="Palatino Linotype" w:cs="Calibri"/>
          <w:color w:val="000000"/>
        </w:rPr>
        <w:t xml:space="preserve"> </w:t>
      </w:r>
      <w:r w:rsidRPr="00B86FF5">
        <w:rPr>
          <w:rFonts w:ascii="Palatino Linotype" w:eastAsiaTheme="minorHAnsi" w:hAnsi="Palatino Linotype" w:cs="Calibri"/>
          <w:color w:val="000000"/>
        </w:rPr>
        <w:t xml:space="preserve"> Notification will be made as soon as is reasonably practicable, but in any event within 14 days of the incident occurring.</w:t>
      </w:r>
    </w:p>
    <w:p w:rsidR="0088611B" w:rsidRPr="00FA3CE4" w:rsidRDefault="0088611B" w:rsidP="0088611B">
      <w:pPr>
        <w:autoSpaceDE w:val="0"/>
        <w:autoSpaceDN w:val="0"/>
        <w:adjustRightInd w:val="0"/>
        <w:spacing w:after="0" w:line="240" w:lineRule="auto"/>
        <w:rPr>
          <w:rFonts w:ascii="Palatino Linotype" w:eastAsiaTheme="minorHAnsi" w:hAnsi="Palatino Linotype" w:cs="Arial"/>
          <w:bCs/>
          <w:color w:val="000000"/>
        </w:rPr>
      </w:pPr>
    </w:p>
    <w:p w:rsidR="0088611B" w:rsidRPr="00FA3CE4" w:rsidRDefault="0088611B" w:rsidP="0088611B">
      <w:pPr>
        <w:autoSpaceDE w:val="0"/>
        <w:autoSpaceDN w:val="0"/>
        <w:adjustRightInd w:val="0"/>
        <w:spacing w:after="0" w:line="240" w:lineRule="auto"/>
        <w:rPr>
          <w:rFonts w:ascii="Palatino Linotype" w:eastAsiaTheme="minorHAnsi" w:hAnsi="Palatino Linotype" w:cs="Arial"/>
          <w:bCs/>
          <w:color w:val="000000"/>
        </w:rPr>
      </w:pPr>
    </w:p>
    <w:p w:rsidR="0088611B" w:rsidRPr="00003AAC" w:rsidRDefault="0088611B" w:rsidP="0088611B">
      <w:pPr>
        <w:spacing w:after="0" w:line="240" w:lineRule="auto"/>
        <w:ind w:left="426" w:hanging="426"/>
        <w:contextualSpacing/>
        <w:rPr>
          <w:rFonts w:ascii="Palatino Linotype" w:eastAsiaTheme="minorHAnsi" w:hAnsi="Palatino Linotype" w:cs="Palatino Linotype Bold"/>
          <w:b/>
          <w:color w:val="000000"/>
        </w:rPr>
      </w:pPr>
      <w:r w:rsidRPr="00003AAC">
        <w:rPr>
          <w:rFonts w:ascii="Palatino Linotype" w:eastAsiaTheme="minorHAnsi" w:hAnsi="Palatino Linotype" w:cs="Palatino Linotype Bold"/>
          <w:b/>
          <w:color w:val="000000"/>
        </w:rPr>
        <w:t>1</w:t>
      </w:r>
      <w:r>
        <w:rPr>
          <w:rFonts w:ascii="Palatino Linotype" w:eastAsiaTheme="minorHAnsi" w:hAnsi="Palatino Linotype" w:cs="Palatino Linotype Bold"/>
          <w:b/>
          <w:color w:val="000000"/>
        </w:rPr>
        <w:t>5</w:t>
      </w:r>
      <w:r w:rsidRPr="00003AAC">
        <w:rPr>
          <w:rFonts w:ascii="Palatino Linotype" w:eastAsiaTheme="minorHAnsi" w:hAnsi="Palatino Linotype" w:cs="Palatino Linotype Bold"/>
          <w:b/>
          <w:color w:val="000000"/>
        </w:rPr>
        <w:t>.</w:t>
      </w:r>
      <w:r w:rsidRPr="00003AAC">
        <w:rPr>
          <w:rFonts w:ascii="Palatino Linotype" w:eastAsiaTheme="minorHAnsi" w:hAnsi="Palatino Linotype" w:cs="Palatino Linotype Bold"/>
          <w:b/>
          <w:color w:val="000000"/>
        </w:rPr>
        <w:tab/>
        <w:t xml:space="preserve">School </w:t>
      </w:r>
      <w:r>
        <w:rPr>
          <w:rFonts w:ascii="Palatino Linotype" w:eastAsiaTheme="minorHAnsi" w:hAnsi="Palatino Linotype" w:cs="Palatino Linotype Bold"/>
          <w:b/>
          <w:color w:val="000000"/>
        </w:rPr>
        <w:t>e</w:t>
      </w:r>
      <w:r w:rsidRPr="00003AAC">
        <w:rPr>
          <w:rFonts w:ascii="Palatino Linotype" w:eastAsiaTheme="minorHAnsi" w:hAnsi="Palatino Linotype" w:cs="Palatino Linotype Bold"/>
          <w:b/>
          <w:color w:val="000000"/>
        </w:rPr>
        <w:t xml:space="preserve">xclusion </w:t>
      </w:r>
      <w:r>
        <w:rPr>
          <w:rFonts w:ascii="Palatino Linotype" w:eastAsiaTheme="minorHAnsi" w:hAnsi="Palatino Linotype" w:cs="Palatino Linotype Bold"/>
          <w:b/>
          <w:color w:val="000000"/>
        </w:rPr>
        <w:t>t</w:t>
      </w:r>
      <w:r w:rsidRPr="00003AAC">
        <w:rPr>
          <w:rFonts w:ascii="Palatino Linotype" w:eastAsiaTheme="minorHAnsi" w:hAnsi="Palatino Linotype" w:cs="Palatino Linotype Bold"/>
          <w:b/>
          <w:color w:val="000000"/>
        </w:rPr>
        <w:t xml:space="preserve">imes for </w:t>
      </w:r>
      <w:r>
        <w:rPr>
          <w:rFonts w:ascii="Palatino Linotype" w:eastAsiaTheme="minorHAnsi" w:hAnsi="Palatino Linotype" w:cs="Palatino Linotype Bold"/>
          <w:b/>
          <w:color w:val="000000"/>
        </w:rPr>
        <w:t>c</w:t>
      </w:r>
      <w:r w:rsidRPr="00003AAC">
        <w:rPr>
          <w:rFonts w:ascii="Palatino Linotype" w:eastAsiaTheme="minorHAnsi" w:hAnsi="Palatino Linotype" w:cs="Palatino Linotype Bold"/>
          <w:b/>
          <w:color w:val="000000"/>
        </w:rPr>
        <w:t xml:space="preserve">ommon </w:t>
      </w:r>
      <w:r>
        <w:rPr>
          <w:rFonts w:ascii="Palatino Linotype" w:eastAsiaTheme="minorHAnsi" w:hAnsi="Palatino Linotype" w:cs="Palatino Linotype Bold"/>
          <w:b/>
          <w:color w:val="000000"/>
        </w:rPr>
        <w:t>i</w:t>
      </w:r>
      <w:r w:rsidRPr="00003AAC">
        <w:rPr>
          <w:rFonts w:ascii="Palatino Linotype" w:eastAsiaTheme="minorHAnsi" w:hAnsi="Palatino Linotype" w:cs="Palatino Linotype Bold"/>
          <w:b/>
          <w:color w:val="000000"/>
        </w:rPr>
        <w:t xml:space="preserve">nfectious </w:t>
      </w:r>
      <w:r>
        <w:rPr>
          <w:rFonts w:ascii="Palatino Linotype" w:eastAsiaTheme="minorHAnsi" w:hAnsi="Palatino Linotype" w:cs="Palatino Linotype Bold"/>
          <w:b/>
          <w:color w:val="000000"/>
        </w:rPr>
        <w:t>i</w:t>
      </w:r>
      <w:r w:rsidRPr="00003AAC">
        <w:rPr>
          <w:rFonts w:ascii="Palatino Linotype" w:eastAsiaTheme="minorHAnsi" w:hAnsi="Palatino Linotype" w:cs="Palatino Linotype Bold"/>
          <w:b/>
          <w:color w:val="000000"/>
        </w:rPr>
        <w:t>llnesses</w:t>
      </w:r>
    </w:p>
    <w:p w:rsidR="0088611B" w:rsidRPr="00B86FF5" w:rsidRDefault="0088611B" w:rsidP="0088611B">
      <w:pPr>
        <w:spacing w:after="0" w:line="240" w:lineRule="auto"/>
        <w:contextualSpacing/>
        <w:rPr>
          <w:rFonts w:ascii="Palatino Linotype" w:eastAsiaTheme="minorHAnsi" w:hAnsi="Palatino Linotype" w:cs="Palatino Linotype Bold"/>
          <w:b/>
          <w:color w:val="000000"/>
          <w:u w:val="single"/>
        </w:rPr>
      </w:pPr>
    </w:p>
    <w:p w:rsidR="0088611B" w:rsidRDefault="0088611B" w:rsidP="0088611B">
      <w:pPr>
        <w:tabs>
          <w:tab w:val="left" w:pos="10632"/>
        </w:tabs>
        <w:spacing w:after="0" w:line="240" w:lineRule="auto"/>
        <w:contextualSpacing/>
        <w:rPr>
          <w:rFonts w:ascii="Palatino Linotype" w:eastAsiaTheme="minorHAnsi" w:hAnsi="Palatino Linotype" w:cstheme="minorBidi"/>
        </w:rPr>
      </w:pPr>
      <w:r w:rsidRPr="00B86FF5">
        <w:rPr>
          <w:rFonts w:ascii="Palatino Linotype" w:eastAsiaTheme="minorHAnsi" w:hAnsi="Palatino Linotype" w:cs="Palatino Linotype Bold"/>
          <w:color w:val="000000"/>
        </w:rPr>
        <w:t xml:space="preserve">In cases of sickness, childhood diseases, contagious diseases etc </w:t>
      </w:r>
      <w:r>
        <w:rPr>
          <w:rFonts w:ascii="Palatino Linotype" w:eastAsiaTheme="minorHAnsi" w:hAnsi="Palatino Linotype" w:cs="Palatino Linotype Bold"/>
          <w:color w:val="000000"/>
        </w:rPr>
        <w:t>a</w:t>
      </w:r>
      <w:r w:rsidRPr="00B86FF5">
        <w:rPr>
          <w:rFonts w:ascii="Palatino Linotype" w:eastAsiaTheme="minorHAnsi" w:hAnsi="Palatino Linotype" w:cs="Palatino Linotype Bold"/>
          <w:color w:val="000000"/>
        </w:rPr>
        <w:t xml:space="preserve"> child’s return to school should be in line with medical guidelines. </w:t>
      </w:r>
      <w:r>
        <w:rPr>
          <w:rFonts w:ascii="Palatino Linotype" w:eastAsiaTheme="minorHAnsi" w:hAnsi="Palatino Linotype" w:cs="Palatino Linotype Bold"/>
          <w:color w:val="000000"/>
        </w:rPr>
        <w:t xml:space="preserve"> </w:t>
      </w:r>
    </w:p>
    <w:p w:rsidR="0088611B" w:rsidRPr="00B86FF5" w:rsidRDefault="0088611B" w:rsidP="0088611B">
      <w:pPr>
        <w:spacing w:after="0" w:line="240" w:lineRule="auto"/>
        <w:contextualSpacing/>
        <w:rPr>
          <w:rFonts w:ascii="Palatino Linotype" w:eastAsiaTheme="minorHAnsi" w:hAnsi="Palatino Linotype" w:cstheme="minorBidi"/>
        </w:rPr>
      </w:pPr>
    </w:p>
    <w:tbl>
      <w:tblPr>
        <w:tblW w:w="10065" w:type="dxa"/>
        <w:tblInd w:w="6" w:type="dxa"/>
        <w:tblLayout w:type="fixed"/>
        <w:tblCellMar>
          <w:left w:w="0" w:type="dxa"/>
          <w:right w:w="0" w:type="dxa"/>
        </w:tblCellMar>
        <w:tblLook w:val="04A0" w:firstRow="1" w:lastRow="0" w:firstColumn="1" w:lastColumn="0" w:noHBand="0" w:noVBand="1"/>
      </w:tblPr>
      <w:tblGrid>
        <w:gridCol w:w="3969"/>
        <w:gridCol w:w="6096"/>
      </w:tblGrid>
      <w:tr w:rsidR="0088611B" w:rsidRPr="00B86FF5" w:rsidTr="00C160C7">
        <w:trPr>
          <w:trHeight w:val="454"/>
        </w:trPr>
        <w:tc>
          <w:tcPr>
            <w:tcW w:w="3969" w:type="dxa"/>
            <w:tcBorders>
              <w:top w:val="single" w:sz="5" w:space="0" w:color="000000"/>
              <w:left w:val="single" w:sz="5" w:space="0" w:color="000000"/>
              <w:bottom w:val="single" w:sz="5" w:space="0" w:color="000000"/>
              <w:right w:val="single" w:sz="5" w:space="0" w:color="000000"/>
            </w:tcBorders>
            <w:vAlign w:val="center"/>
          </w:tcPr>
          <w:p w:rsidR="0088611B" w:rsidRPr="00B86FF5" w:rsidRDefault="0088611B" w:rsidP="00C160C7">
            <w:pPr>
              <w:spacing w:after="0" w:line="240" w:lineRule="auto"/>
              <w:ind w:left="142"/>
              <w:rPr>
                <w:rFonts w:ascii="Palatino Linotype" w:eastAsiaTheme="minorHAnsi" w:hAnsi="Palatino Linotype" w:cstheme="minorBidi"/>
              </w:rPr>
            </w:pPr>
            <w:r w:rsidRPr="00B86FF5">
              <w:rPr>
                <w:rFonts w:ascii="Palatino Linotype" w:eastAsiaTheme="minorHAnsi" w:hAnsi="Palatino Linotype" w:cs="Palatino Linotype"/>
                <w:color w:val="000000"/>
              </w:rPr>
              <w:t xml:space="preserve">Diarrhoea </w:t>
            </w:r>
            <w:r>
              <w:rPr>
                <w:rFonts w:ascii="Palatino Linotype" w:eastAsiaTheme="minorHAnsi" w:hAnsi="Palatino Linotype" w:cs="Palatino Linotype"/>
                <w:color w:val="000000"/>
              </w:rPr>
              <w:t>and/or</w:t>
            </w:r>
            <w:r w:rsidRPr="00B86FF5">
              <w:rPr>
                <w:rFonts w:ascii="Palatino Linotype" w:eastAsiaTheme="minorHAnsi" w:hAnsi="Palatino Linotype" w:cs="Palatino Linotype"/>
                <w:color w:val="000000"/>
              </w:rPr>
              <w:t xml:space="preserve"> </w:t>
            </w:r>
            <w:r>
              <w:rPr>
                <w:rFonts w:ascii="Palatino Linotype" w:eastAsiaTheme="minorHAnsi" w:hAnsi="Palatino Linotype" w:cs="Palatino Linotype"/>
                <w:color w:val="000000"/>
              </w:rPr>
              <w:t>v</w:t>
            </w:r>
            <w:r w:rsidRPr="00B86FF5">
              <w:rPr>
                <w:rFonts w:ascii="Palatino Linotype" w:eastAsiaTheme="minorHAnsi" w:hAnsi="Palatino Linotype" w:cs="Palatino Linotype"/>
                <w:color w:val="000000"/>
              </w:rPr>
              <w:t>omiting</w:t>
            </w:r>
          </w:p>
        </w:tc>
        <w:tc>
          <w:tcPr>
            <w:tcW w:w="6096" w:type="dxa"/>
            <w:tcBorders>
              <w:top w:val="single" w:sz="5" w:space="0" w:color="000000"/>
              <w:left w:val="single" w:sz="5" w:space="0" w:color="000000"/>
              <w:bottom w:val="single" w:sz="5" w:space="0" w:color="000000"/>
              <w:right w:val="single" w:sz="5" w:space="0" w:color="000000"/>
            </w:tcBorders>
            <w:vAlign w:val="center"/>
          </w:tcPr>
          <w:p w:rsidR="0088611B" w:rsidRPr="00B86FF5" w:rsidRDefault="0088611B" w:rsidP="00C160C7">
            <w:pPr>
              <w:spacing w:after="0" w:line="240" w:lineRule="auto"/>
              <w:ind w:left="142"/>
              <w:rPr>
                <w:rFonts w:ascii="Palatino Linotype" w:eastAsiaTheme="minorHAnsi" w:hAnsi="Palatino Linotype" w:cstheme="minorBidi"/>
              </w:rPr>
            </w:pPr>
            <w:r w:rsidRPr="00B86FF5">
              <w:rPr>
                <w:rFonts w:ascii="Palatino Linotype" w:eastAsiaTheme="minorHAnsi" w:hAnsi="Palatino Linotype" w:cs="Palatino Linotype"/>
                <w:color w:val="000000"/>
              </w:rPr>
              <w:t>48 hours from the last bout of illness</w:t>
            </w:r>
          </w:p>
        </w:tc>
      </w:tr>
      <w:tr w:rsidR="0088611B" w:rsidRPr="00B86FF5" w:rsidTr="00C160C7">
        <w:trPr>
          <w:trHeight w:val="454"/>
        </w:trPr>
        <w:tc>
          <w:tcPr>
            <w:tcW w:w="3969" w:type="dxa"/>
            <w:tcBorders>
              <w:top w:val="single" w:sz="5" w:space="0" w:color="000000"/>
              <w:left w:val="single" w:sz="5" w:space="0" w:color="000000"/>
              <w:bottom w:val="single" w:sz="5" w:space="0" w:color="000000"/>
              <w:right w:val="single" w:sz="5" w:space="0" w:color="000000"/>
            </w:tcBorders>
            <w:vAlign w:val="center"/>
          </w:tcPr>
          <w:p w:rsidR="0088611B" w:rsidRPr="00B86FF5" w:rsidRDefault="0088611B" w:rsidP="00C160C7">
            <w:pPr>
              <w:spacing w:after="0" w:line="240" w:lineRule="auto"/>
              <w:ind w:left="142"/>
              <w:rPr>
                <w:rFonts w:ascii="Palatino Linotype" w:eastAsiaTheme="minorHAnsi" w:hAnsi="Palatino Linotype" w:cstheme="minorBidi"/>
              </w:rPr>
            </w:pPr>
            <w:r w:rsidRPr="00B86FF5">
              <w:rPr>
                <w:rFonts w:ascii="Palatino Linotype" w:eastAsiaTheme="minorHAnsi" w:hAnsi="Palatino Linotype" w:cs="Palatino Linotype"/>
                <w:color w:val="000000"/>
              </w:rPr>
              <w:t xml:space="preserve">Coughs </w:t>
            </w:r>
            <w:r>
              <w:rPr>
                <w:rFonts w:ascii="Palatino Linotype" w:eastAsiaTheme="minorHAnsi" w:hAnsi="Palatino Linotype" w:cs="Palatino Linotype"/>
                <w:color w:val="000000"/>
              </w:rPr>
              <w:t>and</w:t>
            </w:r>
            <w:r w:rsidRPr="00B86FF5">
              <w:rPr>
                <w:rFonts w:ascii="Palatino Linotype" w:eastAsiaTheme="minorHAnsi" w:hAnsi="Palatino Linotype" w:cs="Palatino Linotype"/>
                <w:color w:val="000000"/>
              </w:rPr>
              <w:t xml:space="preserve"> colds with a temperature</w:t>
            </w:r>
          </w:p>
        </w:tc>
        <w:tc>
          <w:tcPr>
            <w:tcW w:w="6096" w:type="dxa"/>
            <w:tcBorders>
              <w:top w:val="single" w:sz="5" w:space="0" w:color="000000"/>
              <w:left w:val="single" w:sz="5" w:space="0" w:color="000000"/>
              <w:bottom w:val="single" w:sz="5" w:space="0" w:color="000000"/>
              <w:right w:val="single" w:sz="5" w:space="0" w:color="000000"/>
            </w:tcBorders>
            <w:vAlign w:val="center"/>
          </w:tcPr>
          <w:p w:rsidR="0088611B" w:rsidRPr="00B86FF5" w:rsidRDefault="0088611B" w:rsidP="00C160C7">
            <w:pPr>
              <w:spacing w:after="0" w:line="240" w:lineRule="auto"/>
              <w:ind w:left="142"/>
              <w:rPr>
                <w:rFonts w:ascii="Palatino Linotype" w:eastAsiaTheme="minorHAnsi" w:hAnsi="Palatino Linotype" w:cstheme="minorBidi"/>
              </w:rPr>
            </w:pPr>
            <w:r w:rsidRPr="00B86FF5">
              <w:rPr>
                <w:rFonts w:ascii="Palatino Linotype" w:eastAsiaTheme="minorHAnsi" w:hAnsi="Palatino Linotype" w:cs="Palatino Linotype"/>
                <w:color w:val="000000"/>
              </w:rPr>
              <w:t>24 hours after the temperature has settled</w:t>
            </w:r>
          </w:p>
        </w:tc>
      </w:tr>
      <w:tr w:rsidR="0088611B" w:rsidRPr="00B86FF5" w:rsidTr="00C160C7">
        <w:trPr>
          <w:trHeight w:val="454"/>
        </w:trPr>
        <w:tc>
          <w:tcPr>
            <w:tcW w:w="3969" w:type="dxa"/>
            <w:tcBorders>
              <w:top w:val="single" w:sz="5" w:space="0" w:color="000000"/>
              <w:left w:val="single" w:sz="5" w:space="0" w:color="000000"/>
              <w:bottom w:val="single" w:sz="5" w:space="0" w:color="000000"/>
              <w:right w:val="single" w:sz="5" w:space="0" w:color="000000"/>
            </w:tcBorders>
            <w:vAlign w:val="center"/>
          </w:tcPr>
          <w:p w:rsidR="0088611B" w:rsidRPr="00B86FF5" w:rsidRDefault="0088611B" w:rsidP="00C160C7">
            <w:pPr>
              <w:spacing w:after="0" w:line="240" w:lineRule="auto"/>
              <w:ind w:left="142"/>
              <w:rPr>
                <w:rFonts w:ascii="Palatino Linotype" w:eastAsiaTheme="minorHAnsi" w:hAnsi="Palatino Linotype" w:cstheme="minorBidi"/>
              </w:rPr>
            </w:pPr>
            <w:r w:rsidRPr="00B86FF5">
              <w:rPr>
                <w:rFonts w:ascii="Palatino Linotype" w:eastAsiaTheme="minorHAnsi" w:hAnsi="Palatino Linotype" w:cs="Palatino Linotype"/>
                <w:color w:val="000000"/>
              </w:rPr>
              <w:t>Chickenpox</w:t>
            </w:r>
          </w:p>
        </w:tc>
        <w:tc>
          <w:tcPr>
            <w:tcW w:w="6096" w:type="dxa"/>
            <w:tcBorders>
              <w:top w:val="single" w:sz="5" w:space="0" w:color="000000"/>
              <w:left w:val="single" w:sz="5" w:space="0" w:color="000000"/>
              <w:bottom w:val="single" w:sz="5" w:space="0" w:color="000000"/>
              <w:right w:val="single" w:sz="5" w:space="0" w:color="000000"/>
            </w:tcBorders>
            <w:vAlign w:val="center"/>
          </w:tcPr>
          <w:p w:rsidR="0088611B" w:rsidRPr="00B86FF5" w:rsidRDefault="0088611B" w:rsidP="00C160C7">
            <w:pPr>
              <w:spacing w:after="0" w:line="240" w:lineRule="auto"/>
              <w:ind w:left="142"/>
              <w:rPr>
                <w:rFonts w:ascii="Palatino Linotype" w:eastAsiaTheme="minorHAnsi" w:hAnsi="Palatino Linotype" w:cstheme="minorBidi"/>
              </w:rPr>
            </w:pPr>
            <w:r w:rsidRPr="00B86FF5">
              <w:rPr>
                <w:rFonts w:ascii="Palatino Linotype" w:eastAsiaTheme="minorHAnsi" w:hAnsi="Palatino Linotype" w:cs="Palatino Linotype"/>
                <w:color w:val="000000"/>
              </w:rPr>
              <w:t>Once all the spots have scabbed; 5-7 days</w:t>
            </w:r>
          </w:p>
          <w:p w:rsidR="0088611B" w:rsidRPr="00B86FF5" w:rsidRDefault="0088611B" w:rsidP="00C160C7">
            <w:pPr>
              <w:spacing w:after="0" w:line="240" w:lineRule="auto"/>
              <w:ind w:left="142"/>
              <w:rPr>
                <w:rFonts w:ascii="Palatino Linotype" w:eastAsiaTheme="minorHAnsi" w:hAnsi="Palatino Linotype" w:cstheme="minorBidi"/>
              </w:rPr>
            </w:pPr>
            <w:r w:rsidRPr="00B86FF5">
              <w:rPr>
                <w:rFonts w:ascii="Palatino Linotype" w:eastAsiaTheme="minorHAnsi" w:hAnsi="Palatino Linotype" w:cs="Palatino Linotype"/>
                <w:color w:val="000000"/>
              </w:rPr>
              <w:t>from onset of the last spots</w:t>
            </w:r>
          </w:p>
        </w:tc>
      </w:tr>
      <w:tr w:rsidR="0088611B" w:rsidRPr="00B86FF5" w:rsidTr="00C160C7">
        <w:trPr>
          <w:trHeight w:val="454"/>
        </w:trPr>
        <w:tc>
          <w:tcPr>
            <w:tcW w:w="3969" w:type="dxa"/>
            <w:tcBorders>
              <w:top w:val="single" w:sz="5" w:space="0" w:color="000000"/>
              <w:left w:val="single" w:sz="5" w:space="0" w:color="000000"/>
              <w:bottom w:val="single" w:sz="5" w:space="0" w:color="000000"/>
              <w:right w:val="single" w:sz="5" w:space="0" w:color="000000"/>
            </w:tcBorders>
            <w:vAlign w:val="center"/>
          </w:tcPr>
          <w:p w:rsidR="0088611B" w:rsidRPr="00B86FF5" w:rsidRDefault="0088611B" w:rsidP="00C160C7">
            <w:pPr>
              <w:spacing w:after="0" w:line="240" w:lineRule="auto"/>
              <w:ind w:left="142"/>
              <w:rPr>
                <w:rFonts w:ascii="Palatino Linotype" w:eastAsiaTheme="minorHAnsi" w:hAnsi="Palatino Linotype" w:cstheme="minorBidi"/>
              </w:rPr>
            </w:pPr>
            <w:r w:rsidRPr="00B86FF5">
              <w:rPr>
                <w:rFonts w:ascii="Palatino Linotype" w:eastAsiaTheme="minorHAnsi" w:hAnsi="Palatino Linotype" w:cs="Palatino Linotype"/>
                <w:color w:val="000000"/>
              </w:rPr>
              <w:t>Slapped Cheek</w:t>
            </w:r>
          </w:p>
        </w:tc>
        <w:tc>
          <w:tcPr>
            <w:tcW w:w="6096" w:type="dxa"/>
            <w:tcBorders>
              <w:top w:val="single" w:sz="5" w:space="0" w:color="000000"/>
              <w:left w:val="single" w:sz="5" w:space="0" w:color="000000"/>
              <w:bottom w:val="single" w:sz="5" w:space="0" w:color="000000"/>
              <w:right w:val="single" w:sz="5" w:space="0" w:color="000000"/>
            </w:tcBorders>
            <w:vAlign w:val="center"/>
          </w:tcPr>
          <w:p w:rsidR="0088611B" w:rsidRPr="00B86FF5" w:rsidRDefault="0088611B" w:rsidP="00C160C7">
            <w:pPr>
              <w:spacing w:after="0" w:line="240" w:lineRule="auto"/>
              <w:ind w:left="142"/>
              <w:rPr>
                <w:rFonts w:ascii="Palatino Linotype" w:eastAsiaTheme="minorHAnsi" w:hAnsi="Palatino Linotype" w:cstheme="minorBidi"/>
              </w:rPr>
            </w:pPr>
            <w:r w:rsidRPr="00B86FF5">
              <w:rPr>
                <w:rFonts w:ascii="Palatino Linotype" w:eastAsiaTheme="minorHAnsi" w:hAnsi="Palatino Linotype" w:cs="Palatino Linotype"/>
                <w:color w:val="000000"/>
              </w:rPr>
              <w:t>A child is no longer infectious once the rash</w:t>
            </w:r>
            <w:r>
              <w:rPr>
                <w:rFonts w:ascii="Palatino Linotype" w:eastAsiaTheme="minorHAnsi" w:hAnsi="Palatino Linotype" w:cs="Palatino Linotype"/>
                <w:color w:val="000000"/>
              </w:rPr>
              <w:t xml:space="preserve"> </w:t>
            </w:r>
            <w:r w:rsidRPr="00B86FF5">
              <w:rPr>
                <w:rFonts w:ascii="Palatino Linotype" w:eastAsiaTheme="minorHAnsi" w:hAnsi="Palatino Linotype" w:cs="Palatino Linotype"/>
                <w:color w:val="000000"/>
              </w:rPr>
              <w:t>has appeared</w:t>
            </w:r>
          </w:p>
        </w:tc>
      </w:tr>
      <w:tr w:rsidR="0088611B" w:rsidRPr="00B86FF5" w:rsidTr="00C160C7">
        <w:trPr>
          <w:trHeight w:val="454"/>
        </w:trPr>
        <w:tc>
          <w:tcPr>
            <w:tcW w:w="3969" w:type="dxa"/>
            <w:tcBorders>
              <w:top w:val="single" w:sz="5" w:space="0" w:color="000000"/>
              <w:left w:val="single" w:sz="5" w:space="0" w:color="000000"/>
              <w:bottom w:val="single" w:sz="5" w:space="0" w:color="000000"/>
              <w:right w:val="single" w:sz="5" w:space="0" w:color="000000"/>
            </w:tcBorders>
            <w:vAlign w:val="center"/>
          </w:tcPr>
          <w:p w:rsidR="0088611B" w:rsidRPr="00B86FF5" w:rsidRDefault="0088611B" w:rsidP="00C160C7">
            <w:pPr>
              <w:spacing w:after="0" w:line="240" w:lineRule="auto"/>
              <w:ind w:left="142"/>
              <w:rPr>
                <w:rFonts w:ascii="Palatino Linotype" w:eastAsiaTheme="minorHAnsi" w:hAnsi="Palatino Linotype" w:cstheme="minorBidi"/>
              </w:rPr>
            </w:pPr>
            <w:r w:rsidRPr="00B86FF5">
              <w:rPr>
                <w:rFonts w:ascii="Palatino Linotype" w:eastAsiaTheme="minorHAnsi" w:hAnsi="Palatino Linotype" w:cs="Palatino Linotype"/>
                <w:color w:val="000000"/>
              </w:rPr>
              <w:t>Impetigo</w:t>
            </w:r>
          </w:p>
        </w:tc>
        <w:tc>
          <w:tcPr>
            <w:tcW w:w="6096" w:type="dxa"/>
            <w:tcBorders>
              <w:top w:val="single" w:sz="5" w:space="0" w:color="000000"/>
              <w:left w:val="single" w:sz="5" w:space="0" w:color="000000"/>
              <w:bottom w:val="single" w:sz="5" w:space="0" w:color="000000"/>
              <w:right w:val="single" w:sz="5" w:space="0" w:color="000000"/>
            </w:tcBorders>
            <w:vAlign w:val="center"/>
          </w:tcPr>
          <w:p w:rsidR="0088611B" w:rsidRPr="00B86FF5" w:rsidRDefault="0088611B" w:rsidP="00C160C7">
            <w:pPr>
              <w:spacing w:after="0" w:line="240" w:lineRule="auto"/>
              <w:ind w:left="142"/>
              <w:rPr>
                <w:rFonts w:ascii="Palatino Linotype" w:eastAsiaTheme="minorHAnsi" w:hAnsi="Palatino Linotype" w:cstheme="minorBidi"/>
              </w:rPr>
            </w:pPr>
            <w:r>
              <w:rPr>
                <w:rFonts w:ascii="Palatino Linotype" w:eastAsiaTheme="minorHAnsi" w:hAnsi="Palatino Linotype" w:cs="Palatino Linotype"/>
                <w:color w:val="000000"/>
              </w:rPr>
              <w:t xml:space="preserve">Preferably </w:t>
            </w:r>
            <w:r w:rsidRPr="00B86FF5">
              <w:rPr>
                <w:rFonts w:ascii="Palatino Linotype" w:eastAsiaTheme="minorHAnsi" w:hAnsi="Palatino Linotype" w:cs="Palatino Linotype"/>
                <w:color w:val="000000"/>
              </w:rPr>
              <w:t>4</w:t>
            </w:r>
            <w:r>
              <w:rPr>
                <w:rFonts w:ascii="Palatino Linotype" w:eastAsiaTheme="minorHAnsi" w:hAnsi="Palatino Linotype" w:cs="Palatino Linotype"/>
                <w:color w:val="000000"/>
              </w:rPr>
              <w:t>8</w:t>
            </w:r>
            <w:r w:rsidRPr="00B86FF5">
              <w:rPr>
                <w:rFonts w:ascii="Palatino Linotype" w:eastAsiaTheme="minorHAnsi" w:hAnsi="Palatino Linotype" w:cs="Palatino Linotype"/>
                <w:color w:val="000000"/>
              </w:rPr>
              <w:t xml:space="preserve"> hours after starting treatment</w:t>
            </w:r>
          </w:p>
        </w:tc>
      </w:tr>
      <w:tr w:rsidR="0088611B" w:rsidRPr="00B86FF5" w:rsidTr="00C160C7">
        <w:trPr>
          <w:trHeight w:val="454"/>
        </w:trPr>
        <w:tc>
          <w:tcPr>
            <w:tcW w:w="3969" w:type="dxa"/>
            <w:tcBorders>
              <w:top w:val="single" w:sz="5" w:space="0" w:color="000000"/>
              <w:left w:val="single" w:sz="5" w:space="0" w:color="000000"/>
              <w:bottom w:val="single" w:sz="5" w:space="0" w:color="000000"/>
              <w:right w:val="single" w:sz="5" w:space="0" w:color="000000"/>
            </w:tcBorders>
            <w:vAlign w:val="center"/>
          </w:tcPr>
          <w:p w:rsidR="0088611B" w:rsidRPr="00B86FF5" w:rsidRDefault="0088611B" w:rsidP="00C160C7">
            <w:pPr>
              <w:spacing w:after="0" w:line="240" w:lineRule="auto"/>
              <w:ind w:left="142"/>
              <w:rPr>
                <w:rFonts w:ascii="Palatino Linotype" w:eastAsiaTheme="minorHAnsi" w:hAnsi="Palatino Linotype" w:cstheme="minorBidi"/>
              </w:rPr>
            </w:pPr>
            <w:r w:rsidRPr="00B86FF5">
              <w:rPr>
                <w:rFonts w:ascii="Palatino Linotype" w:eastAsiaTheme="minorHAnsi" w:hAnsi="Palatino Linotype" w:cs="Palatino Linotype"/>
                <w:color w:val="000000"/>
              </w:rPr>
              <w:t>Conjunctivitis</w:t>
            </w:r>
          </w:p>
        </w:tc>
        <w:tc>
          <w:tcPr>
            <w:tcW w:w="6096" w:type="dxa"/>
            <w:tcBorders>
              <w:top w:val="single" w:sz="5" w:space="0" w:color="000000"/>
              <w:left w:val="single" w:sz="5" w:space="0" w:color="000000"/>
              <w:bottom w:val="single" w:sz="5" w:space="0" w:color="000000"/>
              <w:right w:val="single" w:sz="5" w:space="0" w:color="000000"/>
            </w:tcBorders>
            <w:vAlign w:val="center"/>
          </w:tcPr>
          <w:p w:rsidR="0088611B" w:rsidRPr="00B86FF5" w:rsidRDefault="0088611B" w:rsidP="00C160C7">
            <w:pPr>
              <w:spacing w:after="0" w:line="240" w:lineRule="auto"/>
              <w:ind w:left="142"/>
              <w:rPr>
                <w:rFonts w:ascii="Palatino Linotype" w:eastAsiaTheme="minorHAnsi" w:hAnsi="Palatino Linotype" w:cstheme="minorBidi"/>
              </w:rPr>
            </w:pPr>
            <w:r w:rsidRPr="00B86FF5">
              <w:rPr>
                <w:rFonts w:ascii="Palatino Linotype" w:eastAsiaTheme="minorHAnsi" w:hAnsi="Palatino Linotype" w:cs="Palatino Linotype"/>
                <w:color w:val="000000"/>
              </w:rPr>
              <w:t>Preferably 24 hours after starting treatment</w:t>
            </w:r>
          </w:p>
        </w:tc>
      </w:tr>
      <w:tr w:rsidR="0088611B" w:rsidRPr="00B86FF5" w:rsidTr="00C160C7">
        <w:trPr>
          <w:trHeight w:val="454"/>
        </w:trPr>
        <w:tc>
          <w:tcPr>
            <w:tcW w:w="3969" w:type="dxa"/>
            <w:tcBorders>
              <w:top w:val="single" w:sz="5" w:space="0" w:color="000000"/>
              <w:left w:val="single" w:sz="5" w:space="0" w:color="000000"/>
              <w:bottom w:val="single" w:sz="5" w:space="0" w:color="000000"/>
              <w:right w:val="single" w:sz="5" w:space="0" w:color="000000"/>
            </w:tcBorders>
            <w:vAlign w:val="center"/>
          </w:tcPr>
          <w:p w:rsidR="0088611B" w:rsidRPr="00B86FF5" w:rsidRDefault="0088611B" w:rsidP="00C160C7">
            <w:pPr>
              <w:spacing w:after="0" w:line="240" w:lineRule="auto"/>
              <w:ind w:left="142"/>
              <w:rPr>
                <w:rFonts w:ascii="Palatino Linotype" w:eastAsiaTheme="minorHAnsi" w:hAnsi="Palatino Linotype" w:cstheme="minorBidi"/>
              </w:rPr>
            </w:pPr>
            <w:r w:rsidRPr="00B86FF5">
              <w:rPr>
                <w:rFonts w:ascii="Palatino Linotype" w:eastAsiaTheme="minorHAnsi" w:hAnsi="Palatino Linotype" w:cs="Palatino Linotype"/>
                <w:color w:val="000000"/>
              </w:rPr>
              <w:t xml:space="preserve">Hand, </w:t>
            </w:r>
            <w:r>
              <w:rPr>
                <w:rFonts w:ascii="Palatino Linotype" w:eastAsiaTheme="minorHAnsi" w:hAnsi="Palatino Linotype" w:cs="Palatino Linotype"/>
                <w:color w:val="000000"/>
              </w:rPr>
              <w:t>f</w:t>
            </w:r>
            <w:r w:rsidRPr="00B86FF5">
              <w:rPr>
                <w:rFonts w:ascii="Palatino Linotype" w:eastAsiaTheme="minorHAnsi" w:hAnsi="Palatino Linotype" w:cs="Palatino Linotype"/>
                <w:color w:val="000000"/>
              </w:rPr>
              <w:t xml:space="preserve">oot &amp; </w:t>
            </w:r>
            <w:r>
              <w:rPr>
                <w:rFonts w:ascii="Palatino Linotype" w:eastAsiaTheme="minorHAnsi" w:hAnsi="Palatino Linotype" w:cs="Palatino Linotype"/>
                <w:color w:val="000000"/>
              </w:rPr>
              <w:t>m</w:t>
            </w:r>
            <w:r w:rsidRPr="00B86FF5">
              <w:rPr>
                <w:rFonts w:ascii="Palatino Linotype" w:eastAsiaTheme="minorHAnsi" w:hAnsi="Palatino Linotype" w:cs="Palatino Linotype"/>
                <w:color w:val="000000"/>
              </w:rPr>
              <w:t xml:space="preserve">outh </w:t>
            </w:r>
            <w:r>
              <w:rPr>
                <w:rFonts w:ascii="Palatino Linotype" w:eastAsiaTheme="minorHAnsi" w:hAnsi="Palatino Linotype" w:cs="Palatino Linotype"/>
                <w:color w:val="000000"/>
              </w:rPr>
              <w:t>d</w:t>
            </w:r>
            <w:r w:rsidRPr="00B86FF5">
              <w:rPr>
                <w:rFonts w:ascii="Palatino Linotype" w:eastAsiaTheme="minorHAnsi" w:hAnsi="Palatino Linotype" w:cs="Palatino Linotype"/>
                <w:color w:val="000000"/>
              </w:rPr>
              <w:t>isease</w:t>
            </w:r>
          </w:p>
        </w:tc>
        <w:tc>
          <w:tcPr>
            <w:tcW w:w="6096" w:type="dxa"/>
            <w:tcBorders>
              <w:top w:val="single" w:sz="5" w:space="0" w:color="000000"/>
              <w:left w:val="single" w:sz="5" w:space="0" w:color="000000"/>
              <w:bottom w:val="single" w:sz="5" w:space="0" w:color="000000"/>
              <w:right w:val="single" w:sz="5" w:space="0" w:color="000000"/>
            </w:tcBorders>
            <w:vAlign w:val="center"/>
          </w:tcPr>
          <w:p w:rsidR="0088611B" w:rsidRPr="00B86FF5" w:rsidRDefault="0088611B" w:rsidP="00C160C7">
            <w:pPr>
              <w:spacing w:after="0" w:line="240" w:lineRule="auto"/>
              <w:ind w:left="142"/>
              <w:rPr>
                <w:rFonts w:ascii="Palatino Linotype" w:eastAsiaTheme="minorHAnsi" w:hAnsi="Palatino Linotype" w:cstheme="minorBidi"/>
              </w:rPr>
            </w:pPr>
            <w:r>
              <w:rPr>
                <w:rFonts w:ascii="Palatino Linotype" w:eastAsiaTheme="minorHAnsi" w:hAnsi="Palatino Linotype" w:cs="Palatino Linotype"/>
                <w:color w:val="000000"/>
              </w:rPr>
              <w:t>None</w:t>
            </w:r>
          </w:p>
        </w:tc>
      </w:tr>
      <w:tr w:rsidR="0088611B" w:rsidRPr="00B86FF5" w:rsidTr="00C160C7">
        <w:trPr>
          <w:trHeight w:val="454"/>
        </w:trPr>
        <w:tc>
          <w:tcPr>
            <w:tcW w:w="3969" w:type="dxa"/>
            <w:tcBorders>
              <w:top w:val="single" w:sz="5" w:space="0" w:color="000000"/>
              <w:left w:val="single" w:sz="5" w:space="0" w:color="000000"/>
              <w:bottom w:val="single" w:sz="5" w:space="0" w:color="000000"/>
              <w:right w:val="single" w:sz="5" w:space="0" w:color="000000"/>
            </w:tcBorders>
            <w:vAlign w:val="center"/>
          </w:tcPr>
          <w:p w:rsidR="0088611B" w:rsidRPr="00B86FF5" w:rsidRDefault="0088611B" w:rsidP="00C160C7">
            <w:pPr>
              <w:spacing w:after="0" w:line="240" w:lineRule="auto"/>
              <w:ind w:left="142"/>
              <w:rPr>
                <w:rFonts w:ascii="Palatino Linotype" w:eastAsiaTheme="minorHAnsi" w:hAnsi="Palatino Linotype" w:cstheme="minorBidi"/>
              </w:rPr>
            </w:pPr>
            <w:r w:rsidRPr="00B86FF5">
              <w:rPr>
                <w:rFonts w:ascii="Palatino Linotype" w:eastAsiaTheme="minorHAnsi" w:hAnsi="Palatino Linotype" w:cs="Palatino Linotype"/>
                <w:color w:val="000000"/>
              </w:rPr>
              <w:t xml:space="preserve">Head </w:t>
            </w:r>
            <w:r>
              <w:rPr>
                <w:rFonts w:ascii="Palatino Linotype" w:eastAsiaTheme="minorHAnsi" w:hAnsi="Palatino Linotype" w:cs="Palatino Linotype"/>
                <w:color w:val="000000"/>
              </w:rPr>
              <w:t>l</w:t>
            </w:r>
            <w:r w:rsidRPr="00B86FF5">
              <w:rPr>
                <w:rFonts w:ascii="Palatino Linotype" w:eastAsiaTheme="minorHAnsi" w:hAnsi="Palatino Linotype" w:cs="Palatino Linotype"/>
                <w:color w:val="000000"/>
              </w:rPr>
              <w:t>ice</w:t>
            </w:r>
          </w:p>
        </w:tc>
        <w:tc>
          <w:tcPr>
            <w:tcW w:w="6096" w:type="dxa"/>
            <w:tcBorders>
              <w:top w:val="single" w:sz="5" w:space="0" w:color="000000"/>
              <w:left w:val="single" w:sz="5" w:space="0" w:color="000000"/>
              <w:bottom w:val="single" w:sz="5" w:space="0" w:color="000000"/>
              <w:right w:val="single" w:sz="5" w:space="0" w:color="000000"/>
            </w:tcBorders>
            <w:vAlign w:val="center"/>
          </w:tcPr>
          <w:p w:rsidR="0088611B" w:rsidRPr="00B86FF5" w:rsidRDefault="0088611B" w:rsidP="00C160C7">
            <w:pPr>
              <w:spacing w:after="0" w:line="240" w:lineRule="auto"/>
              <w:ind w:left="142"/>
              <w:rPr>
                <w:rFonts w:ascii="Palatino Linotype" w:eastAsiaTheme="minorHAnsi" w:hAnsi="Palatino Linotype" w:cstheme="minorBidi"/>
              </w:rPr>
            </w:pPr>
            <w:r w:rsidRPr="00B86FF5">
              <w:rPr>
                <w:rFonts w:ascii="Palatino Linotype" w:eastAsiaTheme="minorHAnsi" w:hAnsi="Palatino Linotype" w:cs="Palatino Linotype"/>
                <w:color w:val="000000"/>
              </w:rPr>
              <w:t>Once the child has been treated with the</w:t>
            </w:r>
            <w:r>
              <w:rPr>
                <w:rFonts w:ascii="Palatino Linotype" w:eastAsiaTheme="minorHAnsi" w:hAnsi="Palatino Linotype" w:cs="Palatino Linotype"/>
                <w:color w:val="000000"/>
              </w:rPr>
              <w:t xml:space="preserve"> </w:t>
            </w:r>
            <w:r w:rsidRPr="00B86FF5">
              <w:rPr>
                <w:rFonts w:ascii="Palatino Linotype" w:eastAsiaTheme="minorHAnsi" w:hAnsi="Palatino Linotype" w:cs="Palatino Linotype"/>
                <w:color w:val="000000"/>
              </w:rPr>
              <w:t>appropriate shampoo or lotion</w:t>
            </w:r>
          </w:p>
        </w:tc>
      </w:tr>
      <w:tr w:rsidR="0088611B" w:rsidRPr="00B86FF5" w:rsidTr="00C160C7">
        <w:trPr>
          <w:trHeight w:val="454"/>
        </w:trPr>
        <w:tc>
          <w:tcPr>
            <w:tcW w:w="3969" w:type="dxa"/>
            <w:tcBorders>
              <w:top w:val="single" w:sz="5" w:space="0" w:color="000000"/>
              <w:left w:val="single" w:sz="5" w:space="0" w:color="000000"/>
              <w:bottom w:val="single" w:sz="5" w:space="0" w:color="000000"/>
              <w:right w:val="single" w:sz="5" w:space="0" w:color="000000"/>
            </w:tcBorders>
            <w:vAlign w:val="center"/>
          </w:tcPr>
          <w:p w:rsidR="0088611B" w:rsidRPr="00B86FF5" w:rsidRDefault="0088611B" w:rsidP="00C160C7">
            <w:pPr>
              <w:spacing w:after="0" w:line="240" w:lineRule="auto"/>
              <w:ind w:left="142"/>
              <w:rPr>
                <w:rFonts w:ascii="Palatino Linotype" w:eastAsiaTheme="minorHAnsi" w:hAnsi="Palatino Linotype" w:cstheme="minorBidi"/>
              </w:rPr>
            </w:pPr>
            <w:r w:rsidRPr="00B86FF5">
              <w:rPr>
                <w:rFonts w:ascii="Palatino Linotype" w:eastAsiaTheme="minorHAnsi" w:hAnsi="Palatino Linotype" w:cs="Palatino Linotype"/>
                <w:color w:val="000000"/>
              </w:rPr>
              <w:t>Measles</w:t>
            </w:r>
          </w:p>
        </w:tc>
        <w:tc>
          <w:tcPr>
            <w:tcW w:w="6096" w:type="dxa"/>
            <w:tcBorders>
              <w:top w:val="single" w:sz="5" w:space="0" w:color="000000"/>
              <w:left w:val="single" w:sz="5" w:space="0" w:color="000000"/>
              <w:bottom w:val="single" w:sz="5" w:space="0" w:color="000000"/>
              <w:right w:val="single" w:sz="5" w:space="0" w:color="000000"/>
            </w:tcBorders>
            <w:vAlign w:val="center"/>
          </w:tcPr>
          <w:p w:rsidR="0088611B" w:rsidRPr="00B86FF5" w:rsidRDefault="0088611B" w:rsidP="00C160C7">
            <w:pPr>
              <w:spacing w:after="0" w:line="240" w:lineRule="auto"/>
              <w:ind w:left="142"/>
              <w:rPr>
                <w:rFonts w:ascii="Palatino Linotype" w:eastAsiaTheme="minorHAnsi" w:hAnsi="Palatino Linotype" w:cstheme="minorBidi"/>
              </w:rPr>
            </w:pPr>
            <w:r w:rsidRPr="00B86FF5">
              <w:rPr>
                <w:rFonts w:ascii="Palatino Linotype" w:eastAsiaTheme="minorHAnsi" w:hAnsi="Palatino Linotype" w:cs="Palatino Linotype"/>
                <w:color w:val="000000"/>
              </w:rPr>
              <w:t>4 days after the onset of the rash</w:t>
            </w:r>
          </w:p>
        </w:tc>
      </w:tr>
      <w:tr w:rsidR="0088611B" w:rsidRPr="00B86FF5" w:rsidTr="00C160C7">
        <w:trPr>
          <w:trHeight w:val="454"/>
        </w:trPr>
        <w:tc>
          <w:tcPr>
            <w:tcW w:w="3969" w:type="dxa"/>
            <w:tcBorders>
              <w:top w:val="single" w:sz="5" w:space="0" w:color="000000"/>
              <w:left w:val="single" w:sz="5" w:space="0" w:color="000000"/>
              <w:bottom w:val="single" w:sz="5" w:space="0" w:color="000000"/>
              <w:right w:val="single" w:sz="5" w:space="0" w:color="000000"/>
            </w:tcBorders>
            <w:vAlign w:val="center"/>
          </w:tcPr>
          <w:p w:rsidR="0088611B" w:rsidRPr="00B86FF5" w:rsidRDefault="0088611B" w:rsidP="00C160C7">
            <w:pPr>
              <w:spacing w:after="0" w:line="240" w:lineRule="auto"/>
              <w:ind w:left="142"/>
              <w:rPr>
                <w:rFonts w:ascii="Palatino Linotype" w:eastAsiaTheme="minorHAnsi" w:hAnsi="Palatino Linotype" w:cstheme="minorBidi"/>
              </w:rPr>
            </w:pPr>
            <w:r w:rsidRPr="00B86FF5">
              <w:rPr>
                <w:rFonts w:ascii="Palatino Linotype" w:eastAsiaTheme="minorHAnsi" w:hAnsi="Palatino Linotype" w:cs="Palatino Linotype"/>
                <w:color w:val="000000"/>
              </w:rPr>
              <w:t xml:space="preserve">Scarlet </w:t>
            </w:r>
            <w:r>
              <w:rPr>
                <w:rFonts w:ascii="Palatino Linotype" w:eastAsiaTheme="minorHAnsi" w:hAnsi="Palatino Linotype" w:cs="Palatino Linotype"/>
                <w:color w:val="000000"/>
              </w:rPr>
              <w:t>f</w:t>
            </w:r>
            <w:r w:rsidRPr="00B86FF5">
              <w:rPr>
                <w:rFonts w:ascii="Palatino Linotype" w:eastAsiaTheme="minorHAnsi" w:hAnsi="Palatino Linotype" w:cs="Palatino Linotype"/>
                <w:color w:val="000000"/>
              </w:rPr>
              <w:t>ever</w:t>
            </w:r>
          </w:p>
        </w:tc>
        <w:tc>
          <w:tcPr>
            <w:tcW w:w="6096" w:type="dxa"/>
            <w:tcBorders>
              <w:top w:val="single" w:sz="5" w:space="0" w:color="000000"/>
              <w:left w:val="single" w:sz="5" w:space="0" w:color="000000"/>
              <w:bottom w:val="single" w:sz="5" w:space="0" w:color="000000"/>
              <w:right w:val="single" w:sz="5" w:space="0" w:color="000000"/>
            </w:tcBorders>
            <w:vAlign w:val="center"/>
          </w:tcPr>
          <w:p w:rsidR="0088611B" w:rsidRPr="00B86FF5" w:rsidRDefault="0088611B" w:rsidP="00C160C7">
            <w:pPr>
              <w:spacing w:after="0" w:line="240" w:lineRule="auto"/>
              <w:ind w:left="142"/>
              <w:rPr>
                <w:rFonts w:ascii="Palatino Linotype" w:eastAsiaTheme="minorHAnsi" w:hAnsi="Palatino Linotype" w:cstheme="minorBidi"/>
              </w:rPr>
            </w:pPr>
            <w:r w:rsidRPr="00B86FF5">
              <w:rPr>
                <w:rFonts w:ascii="Palatino Linotype" w:eastAsiaTheme="minorHAnsi" w:hAnsi="Palatino Linotype" w:cs="Palatino Linotype"/>
                <w:color w:val="000000"/>
              </w:rPr>
              <w:t>24 hours after starting antibiotics</w:t>
            </w:r>
          </w:p>
        </w:tc>
      </w:tr>
      <w:tr w:rsidR="0088611B" w:rsidRPr="00B86FF5" w:rsidTr="00C160C7">
        <w:trPr>
          <w:trHeight w:val="454"/>
        </w:trPr>
        <w:tc>
          <w:tcPr>
            <w:tcW w:w="3969" w:type="dxa"/>
            <w:tcBorders>
              <w:top w:val="single" w:sz="5" w:space="0" w:color="000000"/>
              <w:left w:val="single" w:sz="5" w:space="0" w:color="000000"/>
              <w:bottom w:val="single" w:sz="5" w:space="0" w:color="000000"/>
              <w:right w:val="single" w:sz="5" w:space="0" w:color="000000"/>
            </w:tcBorders>
            <w:vAlign w:val="center"/>
          </w:tcPr>
          <w:p w:rsidR="0088611B" w:rsidRPr="00B86FF5" w:rsidRDefault="0088611B" w:rsidP="00C160C7">
            <w:pPr>
              <w:spacing w:after="0" w:line="240" w:lineRule="auto"/>
              <w:ind w:left="142"/>
              <w:rPr>
                <w:rFonts w:ascii="Palatino Linotype" w:eastAsiaTheme="minorHAnsi" w:hAnsi="Palatino Linotype" w:cstheme="minorBidi"/>
              </w:rPr>
            </w:pPr>
            <w:r w:rsidRPr="00B86FF5">
              <w:rPr>
                <w:rFonts w:ascii="Palatino Linotype" w:eastAsiaTheme="minorHAnsi" w:hAnsi="Palatino Linotype" w:cs="Palatino Linotype"/>
                <w:color w:val="000000"/>
              </w:rPr>
              <w:t>Mumps</w:t>
            </w:r>
          </w:p>
        </w:tc>
        <w:tc>
          <w:tcPr>
            <w:tcW w:w="6096" w:type="dxa"/>
            <w:tcBorders>
              <w:top w:val="single" w:sz="5" w:space="0" w:color="000000"/>
              <w:left w:val="single" w:sz="5" w:space="0" w:color="000000"/>
              <w:bottom w:val="single" w:sz="5" w:space="0" w:color="000000"/>
              <w:right w:val="single" w:sz="5" w:space="0" w:color="000000"/>
            </w:tcBorders>
            <w:vAlign w:val="center"/>
          </w:tcPr>
          <w:p w:rsidR="0088611B" w:rsidRPr="00B86FF5" w:rsidRDefault="0088611B" w:rsidP="00C160C7">
            <w:pPr>
              <w:spacing w:after="0" w:line="240" w:lineRule="auto"/>
              <w:ind w:left="142"/>
              <w:rPr>
                <w:rFonts w:ascii="Palatino Linotype" w:eastAsiaTheme="minorHAnsi" w:hAnsi="Palatino Linotype" w:cstheme="minorBidi"/>
              </w:rPr>
            </w:pPr>
            <w:r w:rsidRPr="00B86FF5">
              <w:rPr>
                <w:rFonts w:ascii="Palatino Linotype" w:eastAsiaTheme="minorHAnsi" w:hAnsi="Palatino Linotype" w:cs="Palatino Linotype"/>
                <w:color w:val="000000"/>
              </w:rPr>
              <w:t>5 days from the onset of the swelling</w:t>
            </w:r>
          </w:p>
        </w:tc>
      </w:tr>
      <w:tr w:rsidR="0088611B" w:rsidRPr="00B86FF5" w:rsidTr="00C160C7">
        <w:trPr>
          <w:trHeight w:val="454"/>
        </w:trPr>
        <w:tc>
          <w:tcPr>
            <w:tcW w:w="3969" w:type="dxa"/>
            <w:tcBorders>
              <w:top w:val="single" w:sz="5" w:space="0" w:color="000000"/>
              <w:left w:val="single" w:sz="5" w:space="0" w:color="000000"/>
              <w:bottom w:val="single" w:sz="5" w:space="0" w:color="000000"/>
              <w:right w:val="single" w:sz="5" w:space="0" w:color="000000"/>
            </w:tcBorders>
            <w:vAlign w:val="center"/>
          </w:tcPr>
          <w:p w:rsidR="0088611B" w:rsidRPr="00B86FF5" w:rsidRDefault="0088611B" w:rsidP="00C160C7">
            <w:pPr>
              <w:spacing w:after="0" w:line="240" w:lineRule="auto"/>
              <w:ind w:left="142"/>
              <w:rPr>
                <w:rFonts w:ascii="Palatino Linotype" w:eastAsiaTheme="minorHAnsi" w:hAnsi="Palatino Linotype" w:cstheme="minorBidi"/>
              </w:rPr>
            </w:pPr>
            <w:r w:rsidRPr="00B86FF5">
              <w:rPr>
                <w:rFonts w:ascii="Palatino Linotype" w:eastAsiaTheme="minorHAnsi" w:hAnsi="Palatino Linotype" w:cs="Palatino Linotype"/>
                <w:color w:val="000000"/>
              </w:rPr>
              <w:t>Cold sores</w:t>
            </w:r>
          </w:p>
        </w:tc>
        <w:tc>
          <w:tcPr>
            <w:tcW w:w="6096" w:type="dxa"/>
            <w:tcBorders>
              <w:top w:val="single" w:sz="5" w:space="0" w:color="000000"/>
              <w:left w:val="single" w:sz="5" w:space="0" w:color="000000"/>
              <w:bottom w:val="single" w:sz="5" w:space="0" w:color="000000"/>
              <w:right w:val="single" w:sz="5" w:space="0" w:color="000000"/>
            </w:tcBorders>
            <w:vAlign w:val="center"/>
          </w:tcPr>
          <w:p w:rsidR="0088611B" w:rsidRPr="00B86FF5" w:rsidRDefault="0088611B" w:rsidP="00C160C7">
            <w:pPr>
              <w:spacing w:after="0" w:line="240" w:lineRule="auto"/>
              <w:ind w:left="142"/>
              <w:rPr>
                <w:rFonts w:ascii="Palatino Linotype" w:eastAsiaTheme="minorHAnsi" w:hAnsi="Palatino Linotype" w:cstheme="minorBidi"/>
              </w:rPr>
            </w:pPr>
            <w:r>
              <w:rPr>
                <w:rFonts w:ascii="Palatino Linotype" w:eastAsiaTheme="minorHAnsi" w:hAnsi="Palatino Linotype" w:cs="Palatino Linotype"/>
                <w:color w:val="000000"/>
              </w:rPr>
              <w:t>None</w:t>
            </w:r>
          </w:p>
        </w:tc>
      </w:tr>
      <w:tr w:rsidR="0088611B" w:rsidRPr="00B86FF5" w:rsidTr="00C160C7">
        <w:trPr>
          <w:trHeight w:val="454"/>
        </w:trPr>
        <w:tc>
          <w:tcPr>
            <w:tcW w:w="3969" w:type="dxa"/>
            <w:tcBorders>
              <w:top w:val="single" w:sz="5" w:space="0" w:color="000000"/>
              <w:left w:val="single" w:sz="5" w:space="0" w:color="000000"/>
              <w:bottom w:val="single" w:sz="5" w:space="0" w:color="000000"/>
              <w:right w:val="single" w:sz="5" w:space="0" w:color="000000"/>
            </w:tcBorders>
            <w:vAlign w:val="center"/>
          </w:tcPr>
          <w:p w:rsidR="0088611B" w:rsidRPr="00B86FF5" w:rsidRDefault="0088611B" w:rsidP="00C160C7">
            <w:pPr>
              <w:spacing w:after="0" w:line="240" w:lineRule="auto"/>
              <w:ind w:left="142"/>
              <w:rPr>
                <w:rFonts w:ascii="Palatino Linotype" w:eastAsiaTheme="minorHAnsi" w:hAnsi="Palatino Linotype" w:cstheme="minorBidi"/>
              </w:rPr>
            </w:pPr>
            <w:r w:rsidRPr="00B86FF5">
              <w:rPr>
                <w:rFonts w:ascii="Palatino Linotype" w:eastAsiaTheme="minorHAnsi" w:hAnsi="Palatino Linotype" w:cstheme="minorBidi"/>
              </w:rPr>
              <w:t>Shingles</w:t>
            </w:r>
          </w:p>
        </w:tc>
        <w:tc>
          <w:tcPr>
            <w:tcW w:w="6096" w:type="dxa"/>
            <w:tcBorders>
              <w:top w:val="single" w:sz="5" w:space="0" w:color="000000"/>
              <w:left w:val="single" w:sz="5" w:space="0" w:color="000000"/>
              <w:bottom w:val="single" w:sz="5" w:space="0" w:color="000000"/>
              <w:right w:val="single" w:sz="5" w:space="0" w:color="000000"/>
            </w:tcBorders>
            <w:vAlign w:val="center"/>
          </w:tcPr>
          <w:p w:rsidR="0088611B" w:rsidRPr="00B86FF5" w:rsidRDefault="0088611B" w:rsidP="00C160C7">
            <w:pPr>
              <w:spacing w:after="0" w:line="240" w:lineRule="auto"/>
              <w:ind w:left="142"/>
              <w:rPr>
                <w:rFonts w:ascii="Palatino Linotype" w:eastAsiaTheme="minorHAnsi" w:hAnsi="Palatino Linotype" w:cstheme="minorBidi"/>
              </w:rPr>
            </w:pPr>
            <w:r>
              <w:rPr>
                <w:rFonts w:ascii="Palatino Linotype" w:eastAsiaTheme="minorHAnsi" w:hAnsi="Palatino Linotype" w:cstheme="minorBidi"/>
              </w:rPr>
              <w:t>U</w:t>
            </w:r>
            <w:r w:rsidRPr="00B86FF5">
              <w:rPr>
                <w:rFonts w:ascii="Palatino Linotype" w:eastAsiaTheme="minorHAnsi" w:hAnsi="Palatino Linotype" w:cstheme="minorBidi"/>
              </w:rPr>
              <w:t xml:space="preserve">ntil blisters have dried up unless rash can be covered with a dry dressing or clothing so </w:t>
            </w:r>
            <w:r>
              <w:rPr>
                <w:rFonts w:ascii="Palatino Linotype" w:eastAsiaTheme="minorHAnsi" w:hAnsi="Palatino Linotype" w:cstheme="minorBidi"/>
              </w:rPr>
              <w:t>that others are not exposed</w:t>
            </w:r>
          </w:p>
        </w:tc>
      </w:tr>
      <w:tr w:rsidR="0088611B" w:rsidRPr="00B86FF5" w:rsidTr="00C160C7">
        <w:trPr>
          <w:trHeight w:val="454"/>
        </w:trPr>
        <w:tc>
          <w:tcPr>
            <w:tcW w:w="3969" w:type="dxa"/>
            <w:tcBorders>
              <w:top w:val="single" w:sz="5" w:space="0" w:color="000000"/>
              <w:left w:val="single" w:sz="5" w:space="0" w:color="000000"/>
              <w:bottom w:val="single" w:sz="5" w:space="0" w:color="000000"/>
              <w:right w:val="single" w:sz="5" w:space="0" w:color="000000"/>
            </w:tcBorders>
            <w:vAlign w:val="center"/>
          </w:tcPr>
          <w:p w:rsidR="0088611B" w:rsidRPr="00B86FF5" w:rsidRDefault="0088611B" w:rsidP="00C160C7">
            <w:pPr>
              <w:spacing w:after="0" w:line="240" w:lineRule="auto"/>
              <w:ind w:left="142"/>
              <w:rPr>
                <w:rFonts w:ascii="Palatino Linotype" w:eastAsiaTheme="minorHAnsi" w:hAnsi="Palatino Linotype" w:cstheme="minorBidi"/>
              </w:rPr>
            </w:pPr>
            <w:r w:rsidRPr="00B86FF5">
              <w:rPr>
                <w:rFonts w:ascii="Palatino Linotype" w:eastAsiaTheme="minorHAnsi" w:hAnsi="Palatino Linotype" w:cstheme="minorBidi"/>
              </w:rPr>
              <w:t>Glandular fever</w:t>
            </w:r>
          </w:p>
        </w:tc>
        <w:tc>
          <w:tcPr>
            <w:tcW w:w="6096" w:type="dxa"/>
            <w:tcBorders>
              <w:top w:val="single" w:sz="5" w:space="0" w:color="000000"/>
              <w:left w:val="single" w:sz="5" w:space="0" w:color="000000"/>
              <w:bottom w:val="single" w:sz="5" w:space="0" w:color="000000"/>
              <w:right w:val="single" w:sz="5" w:space="0" w:color="000000"/>
            </w:tcBorders>
            <w:vAlign w:val="center"/>
          </w:tcPr>
          <w:p w:rsidR="0088611B" w:rsidRPr="00B86FF5" w:rsidRDefault="0088611B" w:rsidP="00C160C7">
            <w:pPr>
              <w:spacing w:after="0" w:line="240" w:lineRule="auto"/>
              <w:ind w:left="142"/>
              <w:rPr>
                <w:rFonts w:ascii="Palatino Linotype" w:eastAsiaTheme="minorHAnsi" w:hAnsi="Palatino Linotype" w:cstheme="minorBidi"/>
              </w:rPr>
            </w:pPr>
            <w:r w:rsidRPr="00B86FF5">
              <w:rPr>
                <w:rFonts w:ascii="Palatino Linotype" w:eastAsiaTheme="minorHAnsi" w:hAnsi="Palatino Linotype" w:cstheme="minorBidi"/>
              </w:rPr>
              <w:t>None</w:t>
            </w:r>
          </w:p>
        </w:tc>
      </w:tr>
      <w:tr w:rsidR="0088611B" w:rsidRPr="00B86FF5" w:rsidTr="00C160C7">
        <w:trPr>
          <w:trHeight w:val="454"/>
        </w:trPr>
        <w:tc>
          <w:tcPr>
            <w:tcW w:w="3969" w:type="dxa"/>
            <w:tcBorders>
              <w:top w:val="single" w:sz="5" w:space="0" w:color="000000"/>
              <w:left w:val="single" w:sz="5" w:space="0" w:color="000000"/>
              <w:bottom w:val="single" w:sz="5" w:space="0" w:color="000000"/>
              <w:right w:val="single" w:sz="5" w:space="0" w:color="000000"/>
            </w:tcBorders>
            <w:vAlign w:val="center"/>
          </w:tcPr>
          <w:p w:rsidR="0088611B" w:rsidRPr="00B86FF5" w:rsidRDefault="0088611B" w:rsidP="00C160C7">
            <w:pPr>
              <w:spacing w:after="0" w:line="240" w:lineRule="auto"/>
              <w:ind w:left="142"/>
              <w:rPr>
                <w:rFonts w:ascii="Palatino Linotype" w:eastAsiaTheme="minorHAnsi" w:hAnsi="Palatino Linotype" w:cstheme="minorBidi"/>
              </w:rPr>
            </w:pPr>
            <w:r w:rsidRPr="00B86FF5">
              <w:rPr>
                <w:rFonts w:ascii="Palatino Linotype" w:eastAsiaTheme="minorHAnsi" w:hAnsi="Palatino Linotype" w:cstheme="minorBidi"/>
              </w:rPr>
              <w:t>Whooping cough</w:t>
            </w:r>
          </w:p>
        </w:tc>
        <w:tc>
          <w:tcPr>
            <w:tcW w:w="6096" w:type="dxa"/>
            <w:tcBorders>
              <w:top w:val="single" w:sz="5" w:space="0" w:color="000000"/>
              <w:left w:val="single" w:sz="5" w:space="0" w:color="000000"/>
              <w:bottom w:val="single" w:sz="5" w:space="0" w:color="000000"/>
              <w:right w:val="single" w:sz="5" w:space="0" w:color="000000"/>
            </w:tcBorders>
            <w:vAlign w:val="center"/>
          </w:tcPr>
          <w:p w:rsidR="0088611B" w:rsidRPr="00B86FF5" w:rsidRDefault="0088611B" w:rsidP="00C160C7">
            <w:pPr>
              <w:spacing w:after="0" w:line="240" w:lineRule="auto"/>
              <w:ind w:left="142"/>
              <w:rPr>
                <w:rFonts w:ascii="Palatino Linotype" w:eastAsiaTheme="minorHAnsi" w:hAnsi="Palatino Linotype" w:cstheme="minorBidi"/>
              </w:rPr>
            </w:pPr>
            <w:r w:rsidRPr="00B86FF5">
              <w:rPr>
                <w:rFonts w:ascii="Palatino Linotype" w:eastAsiaTheme="minorHAnsi" w:hAnsi="Palatino Linotype" w:cstheme="minorBidi"/>
              </w:rPr>
              <w:t>5 days from starting an</w:t>
            </w:r>
            <w:r>
              <w:rPr>
                <w:rFonts w:ascii="Palatino Linotype" w:eastAsiaTheme="minorHAnsi" w:hAnsi="Palatino Linotype" w:cstheme="minorBidi"/>
              </w:rPr>
              <w:t>tibiotics or 21 days from onset</w:t>
            </w:r>
          </w:p>
        </w:tc>
      </w:tr>
      <w:tr w:rsidR="0088611B" w:rsidRPr="00B86FF5" w:rsidTr="00C160C7">
        <w:trPr>
          <w:trHeight w:val="454"/>
        </w:trPr>
        <w:tc>
          <w:tcPr>
            <w:tcW w:w="10065" w:type="dxa"/>
            <w:gridSpan w:val="2"/>
            <w:tcBorders>
              <w:top w:val="single" w:sz="5" w:space="0" w:color="000000"/>
              <w:left w:val="single" w:sz="5" w:space="0" w:color="000000"/>
              <w:bottom w:val="single" w:sz="5" w:space="0" w:color="000000"/>
              <w:right w:val="single" w:sz="5" w:space="0" w:color="000000"/>
            </w:tcBorders>
            <w:vAlign w:val="center"/>
          </w:tcPr>
          <w:p w:rsidR="0088611B" w:rsidRPr="00B86FF5" w:rsidRDefault="0088611B" w:rsidP="00C160C7">
            <w:pPr>
              <w:spacing w:after="0" w:line="240" w:lineRule="auto"/>
              <w:ind w:left="142"/>
              <w:rPr>
                <w:rFonts w:ascii="Palatino Linotype" w:eastAsiaTheme="minorHAnsi" w:hAnsi="Palatino Linotype" w:cstheme="minorBidi"/>
                <w:i/>
              </w:rPr>
            </w:pPr>
            <w:r w:rsidRPr="00B86FF5">
              <w:rPr>
                <w:rFonts w:ascii="Palatino Linotype" w:eastAsiaTheme="minorHAnsi" w:hAnsi="Palatino Linotype" w:cstheme="minorBidi"/>
                <w:i/>
              </w:rPr>
              <w:t>The school reserves the right to exclude a pupil for any other potentially contagious diseases not listed above</w:t>
            </w:r>
            <w:r>
              <w:rPr>
                <w:rFonts w:ascii="Palatino Linotype" w:eastAsiaTheme="minorHAnsi" w:hAnsi="Palatino Linotype" w:cstheme="minorBidi"/>
                <w:i/>
              </w:rPr>
              <w:t>.</w:t>
            </w:r>
          </w:p>
        </w:tc>
      </w:tr>
    </w:tbl>
    <w:p w:rsidR="0088611B" w:rsidRDefault="0088611B" w:rsidP="0088611B">
      <w:pPr>
        <w:pStyle w:val="ListParagraph"/>
        <w:tabs>
          <w:tab w:val="left" w:pos="2160"/>
        </w:tabs>
        <w:spacing w:before="9" w:after="0" w:line="300" w:lineRule="exact"/>
        <w:ind w:left="0"/>
        <w:rPr>
          <w:rFonts w:ascii="Palatino Linotype" w:eastAsia="Palatino Linotype" w:hAnsi="Palatino Linotype" w:cs="Palatino Linotype"/>
          <w:lang w:val="en-US"/>
        </w:rPr>
      </w:pPr>
    </w:p>
    <w:p w:rsidR="0088611B" w:rsidRPr="00D922D2" w:rsidRDefault="0088611B" w:rsidP="0088611B">
      <w:pPr>
        <w:pStyle w:val="ListParagraph"/>
        <w:tabs>
          <w:tab w:val="left" w:pos="2160"/>
        </w:tabs>
        <w:spacing w:before="9" w:after="0" w:line="300" w:lineRule="exact"/>
        <w:ind w:left="0"/>
        <w:rPr>
          <w:rFonts w:ascii="Palatino Linotype" w:eastAsia="Palatino Linotype" w:hAnsi="Palatino Linotype" w:cs="Palatino Linotype"/>
        </w:rPr>
      </w:pPr>
      <w:r w:rsidRPr="00D922D2">
        <w:rPr>
          <w:rFonts w:ascii="Palatino Linotype" w:eastAsia="Palatino Linotype" w:hAnsi="Palatino Linotype" w:cs="Palatino Linotype"/>
          <w:lang w:val="en-US"/>
        </w:rPr>
        <w:t>If, during the holidays, a child is exposed to anyone suffering an infectious disease</w:t>
      </w:r>
      <w:r>
        <w:rPr>
          <w:rFonts w:ascii="Palatino Linotype" w:eastAsia="Palatino Linotype" w:hAnsi="Palatino Linotype" w:cs="Palatino Linotype"/>
          <w:lang w:val="en-US"/>
        </w:rPr>
        <w:t>,</w:t>
      </w:r>
      <w:r w:rsidRPr="00D922D2">
        <w:rPr>
          <w:rFonts w:ascii="Palatino Linotype" w:eastAsia="Palatino Linotype" w:hAnsi="Palatino Linotype" w:cs="Palatino Linotype"/>
          <w:lang w:val="en-US"/>
        </w:rPr>
        <w:t xml:space="preserve"> eg </w:t>
      </w:r>
      <w:r>
        <w:rPr>
          <w:rFonts w:ascii="Palatino Linotype" w:eastAsia="Palatino Linotype" w:hAnsi="Palatino Linotype" w:cs="Palatino Linotype"/>
          <w:lang w:val="en-US"/>
        </w:rPr>
        <w:t>c</w:t>
      </w:r>
      <w:r w:rsidRPr="00D922D2">
        <w:rPr>
          <w:rFonts w:ascii="Palatino Linotype" w:eastAsia="Palatino Linotype" w:hAnsi="Palatino Linotype" w:cs="Palatino Linotype"/>
          <w:lang w:val="en-US"/>
        </w:rPr>
        <w:t xml:space="preserve">hickenpox or mumps, they may return to school when term begins but </w:t>
      </w:r>
      <w:r>
        <w:rPr>
          <w:rFonts w:ascii="Palatino Linotype" w:eastAsia="Palatino Linotype" w:hAnsi="Palatino Linotype" w:cs="Palatino Linotype"/>
          <w:lang w:val="en-US"/>
        </w:rPr>
        <w:t>Matron</w:t>
      </w:r>
      <w:r w:rsidRPr="00D922D2">
        <w:rPr>
          <w:rFonts w:ascii="Palatino Linotype" w:eastAsia="Palatino Linotype" w:hAnsi="Palatino Linotype" w:cs="Palatino Linotype"/>
          <w:lang w:val="en-US"/>
        </w:rPr>
        <w:t xml:space="preserve"> should be informed</w:t>
      </w:r>
      <w:r>
        <w:rPr>
          <w:rFonts w:ascii="Palatino Linotype" w:eastAsia="Palatino Linotype" w:hAnsi="Palatino Linotype" w:cs="Palatino Linotype"/>
          <w:lang w:val="en-US"/>
        </w:rPr>
        <w:t xml:space="preserve">. </w:t>
      </w:r>
      <w:r w:rsidRPr="00D922D2">
        <w:rPr>
          <w:rFonts w:ascii="Palatino Linotype" w:eastAsia="Palatino Linotype" w:hAnsi="Palatino Linotype" w:cs="Palatino Linotype"/>
          <w:lang w:val="en-US"/>
        </w:rPr>
        <w:t xml:space="preserve"> In the event of contact with </w:t>
      </w:r>
      <w:r>
        <w:rPr>
          <w:rFonts w:ascii="Palatino Linotype" w:eastAsia="Palatino Linotype" w:hAnsi="Palatino Linotype" w:cs="Palatino Linotype"/>
          <w:lang w:val="en-US"/>
        </w:rPr>
        <w:t>d</w:t>
      </w:r>
      <w:r w:rsidRPr="00D922D2">
        <w:rPr>
          <w:rFonts w:ascii="Palatino Linotype" w:eastAsia="Palatino Linotype" w:hAnsi="Palatino Linotype" w:cs="Palatino Linotype"/>
          <w:lang w:val="en-US"/>
        </w:rPr>
        <w:t xml:space="preserve">iphtheria, </w:t>
      </w:r>
      <w:r>
        <w:rPr>
          <w:rFonts w:ascii="Palatino Linotype" w:eastAsia="Palatino Linotype" w:hAnsi="Palatino Linotype" w:cs="Palatino Linotype"/>
          <w:lang w:val="en-US"/>
        </w:rPr>
        <w:t>p</w:t>
      </w:r>
      <w:r w:rsidRPr="00D922D2">
        <w:rPr>
          <w:rFonts w:ascii="Palatino Linotype" w:eastAsia="Palatino Linotype" w:hAnsi="Palatino Linotype" w:cs="Palatino Linotype"/>
          <w:lang w:val="en-US"/>
        </w:rPr>
        <w:t xml:space="preserve">oliomyelitis, </w:t>
      </w:r>
      <w:r>
        <w:rPr>
          <w:rFonts w:ascii="Palatino Linotype" w:eastAsia="Palatino Linotype" w:hAnsi="Palatino Linotype" w:cs="Palatino Linotype"/>
          <w:lang w:val="en-US"/>
        </w:rPr>
        <w:t>t</w:t>
      </w:r>
      <w:r w:rsidRPr="00D922D2">
        <w:rPr>
          <w:rFonts w:ascii="Palatino Linotype" w:eastAsia="Palatino Linotype" w:hAnsi="Palatino Linotype" w:cs="Palatino Linotype"/>
          <w:lang w:val="en-US"/>
        </w:rPr>
        <w:t xml:space="preserve">yphoid or </w:t>
      </w:r>
      <w:r>
        <w:rPr>
          <w:rFonts w:ascii="Palatino Linotype" w:eastAsia="Palatino Linotype" w:hAnsi="Palatino Linotype" w:cs="Palatino Linotype"/>
          <w:lang w:val="en-US"/>
        </w:rPr>
        <w:t>p</w:t>
      </w:r>
      <w:r w:rsidRPr="00D922D2">
        <w:rPr>
          <w:rFonts w:ascii="Palatino Linotype" w:eastAsia="Palatino Linotype" w:hAnsi="Palatino Linotype" w:cs="Palatino Linotype"/>
          <w:lang w:val="en-US"/>
        </w:rPr>
        <w:t xml:space="preserve">aratyphoid fever, </w:t>
      </w:r>
      <w:r>
        <w:rPr>
          <w:rFonts w:ascii="Palatino Linotype" w:eastAsia="Palatino Linotype" w:hAnsi="Palatino Linotype" w:cs="Palatino Linotype"/>
          <w:lang w:val="en-US"/>
        </w:rPr>
        <w:t>b</w:t>
      </w:r>
      <w:r w:rsidRPr="00D922D2">
        <w:rPr>
          <w:rFonts w:ascii="Palatino Linotype" w:eastAsia="Palatino Linotype" w:hAnsi="Palatino Linotype" w:cs="Palatino Linotype"/>
          <w:lang w:val="en-US"/>
        </w:rPr>
        <w:t xml:space="preserve">acillary dysentery, </w:t>
      </w:r>
      <w:r>
        <w:rPr>
          <w:rFonts w:ascii="Palatino Linotype" w:eastAsia="Palatino Linotype" w:hAnsi="Palatino Linotype" w:cs="Palatino Linotype"/>
          <w:lang w:val="en-US"/>
        </w:rPr>
        <w:t>m</w:t>
      </w:r>
      <w:r w:rsidRPr="00D922D2">
        <w:rPr>
          <w:rFonts w:ascii="Palatino Linotype" w:eastAsia="Palatino Linotype" w:hAnsi="Palatino Linotype" w:cs="Palatino Linotype"/>
          <w:lang w:val="en-US"/>
        </w:rPr>
        <w:t xml:space="preserve">eningococcal infection, TB, Avian/Swine Influenza, </w:t>
      </w:r>
      <w:r>
        <w:rPr>
          <w:rFonts w:ascii="Palatino Linotype" w:eastAsia="Palatino Linotype" w:hAnsi="Palatino Linotype" w:cs="Palatino Linotype"/>
          <w:lang w:val="en-US"/>
        </w:rPr>
        <w:t>h</w:t>
      </w:r>
      <w:r w:rsidRPr="00D922D2">
        <w:rPr>
          <w:rFonts w:ascii="Palatino Linotype" w:eastAsia="Palatino Linotype" w:hAnsi="Palatino Linotype" w:cs="Palatino Linotype"/>
          <w:lang w:val="en-US"/>
        </w:rPr>
        <w:t>epatitis A, B</w:t>
      </w:r>
      <w:r>
        <w:rPr>
          <w:rFonts w:ascii="Palatino Linotype" w:eastAsia="Palatino Linotype" w:hAnsi="Palatino Linotype" w:cs="Palatino Linotype"/>
          <w:lang w:val="en-US"/>
        </w:rPr>
        <w:t xml:space="preserve"> or</w:t>
      </w:r>
      <w:r w:rsidRPr="00D922D2">
        <w:rPr>
          <w:rFonts w:ascii="Palatino Linotype" w:eastAsia="Palatino Linotype" w:hAnsi="Palatino Linotype" w:cs="Palatino Linotype"/>
          <w:lang w:val="en-US"/>
        </w:rPr>
        <w:t xml:space="preserve"> C, </w:t>
      </w:r>
      <w:r>
        <w:rPr>
          <w:rFonts w:ascii="Palatino Linotype" w:eastAsia="Palatino Linotype" w:hAnsi="Palatino Linotype" w:cs="Palatino Linotype"/>
          <w:lang w:val="en-US"/>
        </w:rPr>
        <w:t>E</w:t>
      </w:r>
      <w:r w:rsidRPr="00D922D2">
        <w:rPr>
          <w:rFonts w:ascii="Palatino Linotype" w:eastAsia="Palatino Linotype" w:hAnsi="Palatino Linotype" w:cs="Palatino Linotype"/>
          <w:lang w:val="en-US"/>
        </w:rPr>
        <w:t xml:space="preserve">bola or HIV infection, or any other notifiable disease, the child should remain at home until </w:t>
      </w:r>
      <w:r>
        <w:rPr>
          <w:rFonts w:ascii="Palatino Linotype" w:eastAsia="Palatino Linotype" w:hAnsi="Palatino Linotype" w:cs="Palatino Linotype"/>
          <w:lang w:val="en-US"/>
        </w:rPr>
        <w:t>Matron</w:t>
      </w:r>
      <w:r w:rsidRPr="00D922D2">
        <w:rPr>
          <w:rFonts w:ascii="Palatino Linotype" w:eastAsia="Palatino Linotype" w:hAnsi="Palatino Linotype" w:cs="Palatino Linotype"/>
          <w:lang w:val="en-US"/>
        </w:rPr>
        <w:t xml:space="preserve"> has been consulted.</w:t>
      </w:r>
    </w:p>
    <w:p w:rsidR="0088611B" w:rsidRDefault="0088611B" w:rsidP="0088611B">
      <w:pPr>
        <w:spacing w:after="0" w:line="240" w:lineRule="auto"/>
        <w:rPr>
          <w:rFonts w:ascii="Palatino Linotype" w:eastAsiaTheme="minorHAnsi" w:hAnsi="Palatino Linotype" w:cstheme="minorBidi"/>
        </w:rPr>
      </w:pPr>
    </w:p>
    <w:p w:rsidR="0088611B" w:rsidRPr="00B86FF5" w:rsidRDefault="0088611B" w:rsidP="0088611B">
      <w:pPr>
        <w:spacing w:after="0" w:line="240" w:lineRule="auto"/>
        <w:rPr>
          <w:rFonts w:ascii="Palatino Linotype" w:eastAsiaTheme="minorHAnsi" w:hAnsi="Palatino Linotype" w:cstheme="minorBidi"/>
        </w:rPr>
      </w:pPr>
    </w:p>
    <w:p w:rsidR="0088611B" w:rsidRDefault="0088611B" w:rsidP="0088611B">
      <w:pPr>
        <w:spacing w:after="0" w:line="240" w:lineRule="auto"/>
        <w:rPr>
          <w:rFonts w:ascii="Palatino Linotype" w:eastAsiaTheme="minorHAnsi" w:hAnsi="Palatino Linotype" w:cs="Gill Sans MT"/>
          <w:b/>
          <w:bCs/>
        </w:rPr>
      </w:pPr>
      <w:r>
        <w:rPr>
          <w:rFonts w:ascii="Palatino Linotype" w:eastAsiaTheme="minorHAnsi" w:hAnsi="Palatino Linotype" w:cs="Gill Sans MT"/>
          <w:b/>
          <w:bCs/>
        </w:rPr>
        <w:br w:type="page"/>
      </w:r>
    </w:p>
    <w:p w:rsidR="0088611B" w:rsidRPr="00D03B30" w:rsidRDefault="0088611B" w:rsidP="0088611B">
      <w:pPr>
        <w:autoSpaceDE w:val="0"/>
        <w:autoSpaceDN w:val="0"/>
        <w:adjustRightInd w:val="0"/>
        <w:spacing w:after="0" w:line="240" w:lineRule="auto"/>
        <w:ind w:left="426" w:hanging="426"/>
        <w:rPr>
          <w:rFonts w:ascii="Palatino Linotype" w:eastAsiaTheme="minorHAnsi" w:hAnsi="Palatino Linotype" w:cs="Verdana"/>
          <w:color w:val="000000"/>
        </w:rPr>
      </w:pPr>
      <w:r w:rsidRPr="00D03B30">
        <w:rPr>
          <w:rFonts w:ascii="Palatino Linotype" w:eastAsiaTheme="minorHAnsi" w:hAnsi="Palatino Linotype" w:cs="Gill Sans MT"/>
          <w:b/>
          <w:bCs/>
        </w:rPr>
        <w:lastRenderedPageBreak/>
        <w:t>1</w:t>
      </w:r>
      <w:r>
        <w:rPr>
          <w:rFonts w:ascii="Palatino Linotype" w:eastAsiaTheme="minorHAnsi" w:hAnsi="Palatino Linotype" w:cs="Gill Sans MT"/>
          <w:b/>
          <w:bCs/>
        </w:rPr>
        <w:t>6</w:t>
      </w:r>
      <w:r w:rsidRPr="00D03B30">
        <w:rPr>
          <w:rFonts w:ascii="Palatino Linotype" w:eastAsiaTheme="minorHAnsi" w:hAnsi="Palatino Linotype" w:cs="Gill Sans MT"/>
          <w:b/>
          <w:bCs/>
        </w:rPr>
        <w:t>.</w:t>
      </w:r>
      <w:r w:rsidRPr="00D03B30">
        <w:rPr>
          <w:rFonts w:ascii="Palatino Linotype" w:eastAsiaTheme="minorHAnsi" w:hAnsi="Palatino Linotype" w:cs="Gill Sans MT"/>
          <w:b/>
          <w:bCs/>
        </w:rPr>
        <w:tab/>
        <w:t xml:space="preserve">Dissemination of information and </w:t>
      </w:r>
      <w:r>
        <w:rPr>
          <w:rFonts w:ascii="Palatino Linotype" w:eastAsiaTheme="minorHAnsi" w:hAnsi="Palatino Linotype" w:cs="Verdana"/>
          <w:b/>
          <w:bCs/>
          <w:color w:val="000000"/>
        </w:rPr>
        <w:t>confidentiality</w:t>
      </w:r>
    </w:p>
    <w:p w:rsidR="0088611B" w:rsidRPr="00B21386" w:rsidRDefault="0088611B" w:rsidP="0088611B">
      <w:pPr>
        <w:autoSpaceDE w:val="0"/>
        <w:autoSpaceDN w:val="0"/>
        <w:adjustRightInd w:val="0"/>
        <w:spacing w:after="0" w:line="240" w:lineRule="auto"/>
        <w:rPr>
          <w:rFonts w:ascii="Palatino Linotype" w:eastAsiaTheme="minorHAnsi" w:hAnsi="Palatino Linotype" w:cs="Gill Sans MT"/>
        </w:rPr>
      </w:pPr>
    </w:p>
    <w:p w:rsidR="0088611B" w:rsidRPr="00B21386" w:rsidRDefault="0088611B" w:rsidP="0088611B">
      <w:pPr>
        <w:autoSpaceDE w:val="0"/>
        <w:autoSpaceDN w:val="0"/>
        <w:adjustRightInd w:val="0"/>
        <w:spacing w:after="0" w:line="240" w:lineRule="auto"/>
        <w:rPr>
          <w:rFonts w:ascii="Palatino Linotype" w:eastAsiaTheme="minorHAnsi" w:hAnsi="Palatino Linotype" w:cs="Gill Sans MT"/>
        </w:rPr>
      </w:pPr>
      <w:r w:rsidRPr="00B21386">
        <w:rPr>
          <w:rFonts w:ascii="Palatino Linotype" w:eastAsiaTheme="minorHAnsi" w:hAnsi="Palatino Linotype" w:cs="Gill Sans MT"/>
        </w:rPr>
        <w:t xml:space="preserve">This policy is </w:t>
      </w:r>
      <w:r>
        <w:rPr>
          <w:rFonts w:ascii="Palatino Linotype" w:eastAsiaTheme="minorHAnsi" w:hAnsi="Palatino Linotype" w:cs="Gill Sans MT"/>
        </w:rPr>
        <w:t>in the staff admin drive.</w:t>
      </w:r>
    </w:p>
    <w:p w:rsidR="0088611B" w:rsidRPr="00B21386" w:rsidRDefault="0088611B" w:rsidP="0088611B">
      <w:pPr>
        <w:autoSpaceDE w:val="0"/>
        <w:autoSpaceDN w:val="0"/>
        <w:adjustRightInd w:val="0"/>
        <w:spacing w:after="0" w:line="240" w:lineRule="auto"/>
        <w:rPr>
          <w:rFonts w:ascii="Palatino Linotype" w:eastAsiaTheme="minorHAnsi" w:hAnsi="Palatino Linotype" w:cs="Gill Sans MT"/>
        </w:rPr>
      </w:pPr>
    </w:p>
    <w:p w:rsidR="0088611B" w:rsidRPr="00D03B30" w:rsidRDefault="0088611B" w:rsidP="0088611B">
      <w:pPr>
        <w:autoSpaceDE w:val="0"/>
        <w:autoSpaceDN w:val="0"/>
        <w:adjustRightInd w:val="0"/>
        <w:spacing w:after="0" w:line="240" w:lineRule="auto"/>
        <w:rPr>
          <w:rFonts w:ascii="Palatino Linotype" w:eastAsiaTheme="minorHAnsi" w:hAnsi="Palatino Linotype" w:cs="Verdana"/>
          <w:b/>
          <w:bCs/>
          <w:color w:val="000000"/>
        </w:rPr>
      </w:pPr>
      <w:r w:rsidRPr="00D03B30">
        <w:rPr>
          <w:rFonts w:ascii="Palatino Linotype" w:eastAsiaTheme="minorHAnsi" w:hAnsi="Palatino Linotype" w:cs="Verdana"/>
          <w:b/>
          <w:bCs/>
          <w:color w:val="000000"/>
        </w:rPr>
        <w:t xml:space="preserve">Confidentiality </w:t>
      </w:r>
    </w:p>
    <w:p w:rsidR="0088611B" w:rsidRDefault="0088611B" w:rsidP="0088611B">
      <w:pPr>
        <w:autoSpaceDE w:val="0"/>
        <w:autoSpaceDN w:val="0"/>
        <w:adjustRightInd w:val="0"/>
        <w:spacing w:after="0" w:line="240" w:lineRule="auto"/>
        <w:rPr>
          <w:rFonts w:ascii="Palatino Linotype" w:eastAsiaTheme="minorHAnsi" w:hAnsi="Palatino Linotype" w:cs="Verdana"/>
          <w:color w:val="000000"/>
        </w:rPr>
      </w:pPr>
      <w:r w:rsidRPr="00B86FF5">
        <w:rPr>
          <w:rFonts w:ascii="Palatino Linotype" w:eastAsiaTheme="minorHAnsi" w:hAnsi="Palatino Linotype" w:cs="Verdana"/>
          <w:color w:val="000000"/>
        </w:rPr>
        <w:t xml:space="preserve">Medical information about pupils, regardless of their age, will, in principle, remain confidential. </w:t>
      </w:r>
      <w:r>
        <w:rPr>
          <w:rFonts w:ascii="Palatino Linotype" w:eastAsiaTheme="minorHAnsi" w:hAnsi="Palatino Linotype" w:cs="Verdana"/>
          <w:color w:val="000000"/>
        </w:rPr>
        <w:t xml:space="preserve"> </w:t>
      </w:r>
      <w:r w:rsidRPr="00B86FF5">
        <w:rPr>
          <w:rFonts w:ascii="Palatino Linotype" w:eastAsiaTheme="minorHAnsi" w:hAnsi="Palatino Linotype" w:cs="Verdana"/>
          <w:color w:val="000000"/>
        </w:rPr>
        <w:t xml:space="preserve">However, in providing medical care for a pupil it is recognised that, on occasions, </w:t>
      </w:r>
      <w:r>
        <w:rPr>
          <w:rFonts w:ascii="Palatino Linotype" w:eastAsiaTheme="minorHAnsi" w:hAnsi="Palatino Linotype" w:cs="Verdana"/>
          <w:color w:val="000000"/>
        </w:rPr>
        <w:t>Matron</w:t>
      </w:r>
      <w:r w:rsidRPr="00B86FF5">
        <w:rPr>
          <w:rFonts w:ascii="Palatino Linotype" w:eastAsiaTheme="minorHAnsi" w:hAnsi="Palatino Linotype" w:cs="Verdana"/>
          <w:color w:val="000000"/>
        </w:rPr>
        <w:t xml:space="preserve"> may liaise with parents or guardians, the Headmaster or other academic staff and that information, ideally with the pupil’s prior consent, wi</w:t>
      </w:r>
      <w:r>
        <w:rPr>
          <w:rFonts w:ascii="Palatino Linotype" w:eastAsiaTheme="minorHAnsi" w:hAnsi="Palatino Linotype" w:cs="Verdana"/>
          <w:color w:val="000000"/>
        </w:rPr>
        <w:t>ll be passed on as appropriate.</w:t>
      </w:r>
    </w:p>
    <w:p w:rsidR="0088611B" w:rsidRPr="00B86FF5" w:rsidRDefault="0088611B" w:rsidP="0088611B">
      <w:pPr>
        <w:autoSpaceDE w:val="0"/>
        <w:autoSpaceDN w:val="0"/>
        <w:adjustRightInd w:val="0"/>
        <w:spacing w:after="0" w:line="240" w:lineRule="auto"/>
        <w:rPr>
          <w:rFonts w:ascii="Palatino Linotype" w:eastAsiaTheme="minorHAnsi" w:hAnsi="Palatino Linotype" w:cs="Verdana"/>
          <w:color w:val="000000"/>
        </w:rPr>
      </w:pPr>
    </w:p>
    <w:p w:rsidR="0088611B" w:rsidRPr="00B86FF5" w:rsidRDefault="0088611B" w:rsidP="0088611B">
      <w:pPr>
        <w:autoSpaceDE w:val="0"/>
        <w:autoSpaceDN w:val="0"/>
        <w:adjustRightInd w:val="0"/>
        <w:spacing w:after="0" w:line="240" w:lineRule="auto"/>
        <w:rPr>
          <w:rFonts w:ascii="Palatino Linotype" w:eastAsiaTheme="minorHAnsi" w:hAnsi="Palatino Linotype" w:cs="Verdana"/>
          <w:color w:val="000000"/>
        </w:rPr>
      </w:pPr>
      <w:r w:rsidRPr="00B86FF5">
        <w:rPr>
          <w:rFonts w:ascii="Palatino Linotype" w:eastAsiaTheme="minorHAnsi" w:hAnsi="Palatino Linotype" w:cs="Verdana"/>
          <w:color w:val="000000"/>
        </w:rPr>
        <w:t xml:space="preserve">With all medical matters, </w:t>
      </w:r>
      <w:r>
        <w:rPr>
          <w:rFonts w:ascii="Palatino Linotype" w:eastAsiaTheme="minorHAnsi" w:hAnsi="Palatino Linotype" w:cs="Verdana"/>
          <w:color w:val="000000"/>
        </w:rPr>
        <w:t>Matron</w:t>
      </w:r>
      <w:r w:rsidRPr="00B86FF5">
        <w:rPr>
          <w:rFonts w:ascii="Palatino Linotype" w:eastAsiaTheme="minorHAnsi" w:hAnsi="Palatino Linotype" w:cs="Verdana"/>
          <w:color w:val="000000"/>
        </w:rPr>
        <w:t xml:space="preserve"> will respect a pupil’s confidence except on the rare occasions when, having failed to persuade the pupil or their representative to give consent to divulgence, </w:t>
      </w:r>
      <w:r>
        <w:rPr>
          <w:rFonts w:ascii="Palatino Linotype" w:eastAsiaTheme="minorHAnsi" w:hAnsi="Palatino Linotype" w:cs="Verdana"/>
          <w:color w:val="000000"/>
        </w:rPr>
        <w:t xml:space="preserve">Matron </w:t>
      </w:r>
      <w:r w:rsidRPr="00B86FF5">
        <w:rPr>
          <w:rFonts w:ascii="Palatino Linotype" w:eastAsiaTheme="minorHAnsi" w:hAnsi="Palatino Linotype" w:cs="Verdana"/>
          <w:color w:val="000000"/>
        </w:rPr>
        <w:t>considers that it is in the pupil’s best interests, or necessary for the protection of the wider school community, to breach confidence and pass information to a relevant person.</w:t>
      </w:r>
    </w:p>
    <w:p w:rsidR="0088611B" w:rsidRPr="00B86FF5" w:rsidRDefault="0088611B" w:rsidP="0088611B">
      <w:pPr>
        <w:autoSpaceDE w:val="0"/>
        <w:autoSpaceDN w:val="0"/>
        <w:adjustRightInd w:val="0"/>
        <w:spacing w:after="0" w:line="240" w:lineRule="auto"/>
        <w:rPr>
          <w:rFonts w:ascii="Palatino Linotype" w:eastAsiaTheme="minorHAnsi" w:hAnsi="Palatino Linotype" w:cs="Verdana"/>
          <w:color w:val="000000"/>
        </w:rPr>
      </w:pPr>
    </w:p>
    <w:p w:rsidR="0088611B" w:rsidRPr="00B86FF5" w:rsidRDefault="0088611B" w:rsidP="0088611B">
      <w:pPr>
        <w:autoSpaceDE w:val="0"/>
        <w:autoSpaceDN w:val="0"/>
        <w:adjustRightInd w:val="0"/>
        <w:spacing w:after="0" w:line="240" w:lineRule="auto"/>
        <w:rPr>
          <w:rFonts w:ascii="Palatino Linotype" w:eastAsiaTheme="minorHAnsi" w:hAnsi="Palatino Linotype" w:cs="Verdana"/>
          <w:color w:val="000000"/>
        </w:rPr>
      </w:pPr>
    </w:p>
    <w:p w:rsidR="0088611B" w:rsidRPr="00D03B30" w:rsidRDefault="0088611B" w:rsidP="0088611B">
      <w:pPr>
        <w:autoSpaceDE w:val="0"/>
        <w:autoSpaceDN w:val="0"/>
        <w:adjustRightInd w:val="0"/>
        <w:spacing w:after="0" w:line="240" w:lineRule="auto"/>
        <w:ind w:left="426" w:hanging="426"/>
        <w:rPr>
          <w:rFonts w:ascii="Palatino Linotype" w:eastAsiaTheme="minorHAnsi" w:hAnsi="Palatino Linotype" w:cs="Arial"/>
          <w:b/>
          <w:bCs/>
          <w:color w:val="000000"/>
        </w:rPr>
      </w:pPr>
      <w:r w:rsidRPr="00D03B30">
        <w:rPr>
          <w:rFonts w:ascii="Palatino Linotype" w:eastAsiaTheme="minorHAnsi" w:hAnsi="Palatino Linotype" w:cs="Arial"/>
          <w:b/>
          <w:bCs/>
          <w:color w:val="000000"/>
        </w:rPr>
        <w:t>1</w:t>
      </w:r>
      <w:r>
        <w:rPr>
          <w:rFonts w:ascii="Palatino Linotype" w:eastAsiaTheme="minorHAnsi" w:hAnsi="Palatino Linotype" w:cs="Arial"/>
          <w:b/>
          <w:bCs/>
          <w:color w:val="000000"/>
        </w:rPr>
        <w:t>7</w:t>
      </w:r>
      <w:r w:rsidRPr="00D03B30">
        <w:rPr>
          <w:rFonts w:ascii="Palatino Linotype" w:eastAsiaTheme="minorHAnsi" w:hAnsi="Palatino Linotype" w:cs="Arial"/>
          <w:b/>
          <w:bCs/>
          <w:color w:val="000000"/>
        </w:rPr>
        <w:t>.</w:t>
      </w:r>
      <w:r w:rsidRPr="00D03B30">
        <w:rPr>
          <w:rFonts w:ascii="Palatino Linotype" w:eastAsiaTheme="minorHAnsi" w:hAnsi="Palatino Linotype" w:cs="Arial"/>
          <w:b/>
          <w:bCs/>
          <w:color w:val="000000"/>
        </w:rPr>
        <w:tab/>
        <w:t xml:space="preserve">Parental </w:t>
      </w:r>
      <w:r>
        <w:rPr>
          <w:rFonts w:ascii="Palatino Linotype" w:eastAsiaTheme="minorHAnsi" w:hAnsi="Palatino Linotype" w:cs="Arial"/>
          <w:b/>
          <w:bCs/>
          <w:color w:val="000000"/>
        </w:rPr>
        <w:t>responsibility</w:t>
      </w:r>
    </w:p>
    <w:p w:rsidR="0088611B" w:rsidRPr="00B86FF5" w:rsidRDefault="0088611B" w:rsidP="0088611B">
      <w:pPr>
        <w:autoSpaceDE w:val="0"/>
        <w:autoSpaceDN w:val="0"/>
        <w:adjustRightInd w:val="0"/>
        <w:spacing w:after="0" w:line="240" w:lineRule="auto"/>
        <w:rPr>
          <w:rFonts w:ascii="Palatino Linotype" w:eastAsiaTheme="minorHAnsi" w:hAnsi="Palatino Linotype" w:cs="Arial"/>
          <w:color w:val="000000"/>
          <w:u w:val="single"/>
        </w:rPr>
      </w:pPr>
    </w:p>
    <w:p w:rsidR="0088611B" w:rsidRDefault="0088611B" w:rsidP="0088611B">
      <w:pPr>
        <w:autoSpaceDE w:val="0"/>
        <w:autoSpaceDN w:val="0"/>
        <w:adjustRightInd w:val="0"/>
        <w:spacing w:after="0" w:line="240" w:lineRule="auto"/>
        <w:rPr>
          <w:rFonts w:ascii="Palatino Linotype" w:eastAsiaTheme="minorHAnsi" w:hAnsi="Palatino Linotype" w:cs="Palatino Linotype Bold"/>
          <w:color w:val="000000"/>
        </w:rPr>
      </w:pPr>
      <w:r w:rsidRPr="00B86FF5">
        <w:rPr>
          <w:rFonts w:ascii="Palatino Linotype" w:eastAsiaTheme="minorHAnsi" w:hAnsi="Palatino Linotype" w:cs="Arial"/>
          <w:color w:val="000000"/>
        </w:rPr>
        <w:t>Parents must accept responsibility for their child’s welfare and are asked not to send them into</w:t>
      </w:r>
      <w:r>
        <w:rPr>
          <w:rFonts w:ascii="Palatino Linotype" w:eastAsiaTheme="minorHAnsi" w:hAnsi="Palatino Linotype" w:cs="Arial"/>
          <w:color w:val="000000"/>
        </w:rPr>
        <w:t xml:space="preserve"> School if they are infectious.  </w:t>
      </w:r>
      <w:r w:rsidRPr="00B86FF5">
        <w:rPr>
          <w:rFonts w:ascii="Palatino Linotype" w:eastAsiaTheme="minorHAnsi" w:hAnsi="Palatino Linotype" w:cs="Palatino Linotype Bold"/>
          <w:color w:val="000000"/>
        </w:rPr>
        <w:t xml:space="preserve">In cases of sickness, childhood diseases, contagious diseases etc </w:t>
      </w:r>
      <w:r>
        <w:rPr>
          <w:rFonts w:ascii="Palatino Linotype" w:eastAsiaTheme="minorHAnsi" w:hAnsi="Palatino Linotype" w:cs="Palatino Linotype Bold"/>
          <w:color w:val="000000"/>
        </w:rPr>
        <w:t>a</w:t>
      </w:r>
      <w:r w:rsidRPr="00B86FF5">
        <w:rPr>
          <w:rFonts w:ascii="Palatino Linotype" w:eastAsiaTheme="minorHAnsi" w:hAnsi="Palatino Linotype" w:cs="Palatino Linotype Bold"/>
          <w:color w:val="000000"/>
        </w:rPr>
        <w:t xml:space="preserve"> child’s return to school should be in line with medical guidelines</w:t>
      </w:r>
      <w:r>
        <w:rPr>
          <w:rFonts w:ascii="Palatino Linotype" w:eastAsiaTheme="minorHAnsi" w:hAnsi="Palatino Linotype" w:cs="Palatino Linotype Bold"/>
          <w:color w:val="000000"/>
        </w:rPr>
        <w:t xml:space="preserve"> above</w:t>
      </w:r>
      <w:r w:rsidRPr="00B86FF5">
        <w:rPr>
          <w:rFonts w:ascii="Palatino Linotype" w:eastAsiaTheme="minorHAnsi" w:hAnsi="Palatino Linotype" w:cs="Palatino Linotype Bold"/>
          <w:color w:val="000000"/>
        </w:rPr>
        <w:t>.</w:t>
      </w:r>
    </w:p>
    <w:p w:rsidR="0088611B" w:rsidRPr="00B86FF5" w:rsidRDefault="0088611B" w:rsidP="0088611B">
      <w:pPr>
        <w:autoSpaceDE w:val="0"/>
        <w:autoSpaceDN w:val="0"/>
        <w:adjustRightInd w:val="0"/>
        <w:spacing w:after="0" w:line="240" w:lineRule="auto"/>
        <w:rPr>
          <w:rFonts w:ascii="Palatino Linotype" w:eastAsiaTheme="minorHAnsi" w:hAnsi="Palatino Linotype" w:cs="Arial"/>
          <w:color w:val="000000"/>
        </w:rPr>
      </w:pPr>
    </w:p>
    <w:p w:rsidR="0088611B" w:rsidRPr="00B86FF5" w:rsidRDefault="0088611B" w:rsidP="0088611B">
      <w:pPr>
        <w:autoSpaceDE w:val="0"/>
        <w:autoSpaceDN w:val="0"/>
        <w:adjustRightInd w:val="0"/>
        <w:spacing w:after="0" w:line="240" w:lineRule="auto"/>
        <w:rPr>
          <w:rFonts w:ascii="Palatino Linotype" w:eastAsiaTheme="minorHAnsi" w:hAnsi="Palatino Linotype" w:cs="Gill Sans MT"/>
        </w:rPr>
      </w:pPr>
      <w:r w:rsidRPr="00B86FF5">
        <w:rPr>
          <w:rFonts w:ascii="Palatino Linotype" w:eastAsiaTheme="minorHAnsi" w:hAnsi="Palatino Linotype" w:cs="Arial"/>
          <w:color w:val="000000"/>
        </w:rPr>
        <w:t xml:space="preserve">Parents will be informed and asked to collect their child if they become ill or sustain an injury and are unable to continue with lessons. </w:t>
      </w:r>
      <w:r>
        <w:rPr>
          <w:rFonts w:ascii="Palatino Linotype" w:eastAsiaTheme="minorHAnsi" w:hAnsi="Palatino Linotype" w:cs="Arial"/>
          <w:color w:val="000000"/>
        </w:rPr>
        <w:t xml:space="preserve"> </w:t>
      </w:r>
      <w:r w:rsidRPr="00B86FF5">
        <w:rPr>
          <w:rFonts w:ascii="Palatino Linotype" w:eastAsiaTheme="minorHAnsi" w:hAnsi="Palatino Linotype" w:cs="Arial"/>
          <w:color w:val="000000"/>
        </w:rPr>
        <w:t>Children may not go home unless permission has been given by the Headmaster for them to leave.</w:t>
      </w:r>
      <w:r>
        <w:rPr>
          <w:rFonts w:ascii="Palatino Linotype" w:eastAsiaTheme="minorHAnsi" w:hAnsi="Palatino Linotype" w:cs="Arial"/>
          <w:color w:val="000000"/>
        </w:rPr>
        <w:t xml:space="preserve"> </w:t>
      </w:r>
      <w:r w:rsidRPr="00B86FF5">
        <w:rPr>
          <w:rFonts w:ascii="Palatino Linotype" w:eastAsiaTheme="minorHAnsi" w:hAnsi="Palatino Linotype" w:cs="Arial"/>
          <w:color w:val="000000"/>
        </w:rPr>
        <w:t xml:space="preserve"> Such a decision may be delegated to </w:t>
      </w:r>
      <w:r>
        <w:rPr>
          <w:rFonts w:ascii="Palatino Linotype" w:eastAsiaTheme="minorHAnsi" w:hAnsi="Palatino Linotype" w:cs="Arial"/>
          <w:color w:val="000000"/>
        </w:rPr>
        <w:t>Matron</w:t>
      </w:r>
      <w:r w:rsidRPr="00B86FF5">
        <w:rPr>
          <w:rFonts w:ascii="Palatino Linotype" w:eastAsiaTheme="minorHAnsi" w:hAnsi="Palatino Linotype" w:cs="Arial"/>
          <w:color w:val="000000"/>
        </w:rPr>
        <w:t xml:space="preserve"> or Deputy Head.</w:t>
      </w:r>
    </w:p>
    <w:p w:rsidR="0088611B" w:rsidRPr="00D03B30" w:rsidRDefault="0088611B" w:rsidP="0088611B">
      <w:pPr>
        <w:autoSpaceDE w:val="0"/>
        <w:autoSpaceDN w:val="0"/>
        <w:adjustRightInd w:val="0"/>
        <w:spacing w:after="0" w:line="240" w:lineRule="auto"/>
        <w:rPr>
          <w:rFonts w:ascii="Palatino Linotype" w:eastAsiaTheme="minorHAnsi" w:hAnsi="Palatino Linotype" w:cs="Gill Sans MT"/>
          <w:bCs/>
        </w:rPr>
      </w:pPr>
    </w:p>
    <w:p w:rsidR="0088611B" w:rsidRPr="00D03B30" w:rsidRDefault="0088611B" w:rsidP="0088611B">
      <w:pPr>
        <w:autoSpaceDE w:val="0"/>
        <w:autoSpaceDN w:val="0"/>
        <w:adjustRightInd w:val="0"/>
        <w:spacing w:after="0" w:line="240" w:lineRule="auto"/>
        <w:rPr>
          <w:rFonts w:ascii="Palatino Linotype" w:eastAsiaTheme="minorHAnsi" w:hAnsi="Palatino Linotype" w:cs="Palatino Linotype Bold"/>
          <w:color w:val="000000"/>
        </w:rPr>
      </w:pPr>
      <w:r w:rsidRPr="00B86FF5">
        <w:rPr>
          <w:rFonts w:ascii="Palatino Linotype" w:eastAsiaTheme="minorHAnsi" w:hAnsi="Palatino Linotype" w:cs="Palatino Linotype Bold"/>
          <w:color w:val="000000"/>
          <w:u w:val="single"/>
        </w:rPr>
        <w:t xml:space="preserve">Any parents who are unsure regarding any medical procedure relating to pupils should ask either </w:t>
      </w:r>
      <w:r>
        <w:rPr>
          <w:rFonts w:ascii="Palatino Linotype" w:eastAsiaTheme="minorHAnsi" w:hAnsi="Palatino Linotype" w:cs="Palatino Linotype Bold"/>
          <w:color w:val="000000"/>
          <w:u w:val="single"/>
        </w:rPr>
        <w:t>Matron</w:t>
      </w:r>
      <w:r w:rsidRPr="00B86FF5">
        <w:rPr>
          <w:rFonts w:ascii="Palatino Linotype" w:eastAsiaTheme="minorHAnsi" w:hAnsi="Palatino Linotype" w:cs="Palatino Linotype Bold"/>
          <w:color w:val="000000"/>
          <w:u w:val="single"/>
        </w:rPr>
        <w:t xml:space="preserve">, the Bursar or seek assistance at the </w:t>
      </w:r>
      <w:r>
        <w:rPr>
          <w:rFonts w:ascii="Palatino Linotype" w:eastAsiaTheme="minorHAnsi" w:hAnsi="Palatino Linotype" w:cs="Palatino Linotype Bold"/>
          <w:color w:val="000000"/>
          <w:u w:val="single"/>
        </w:rPr>
        <w:t>s</w:t>
      </w:r>
      <w:r w:rsidRPr="00B86FF5">
        <w:rPr>
          <w:rFonts w:ascii="Palatino Linotype" w:eastAsiaTheme="minorHAnsi" w:hAnsi="Palatino Linotype" w:cs="Palatino Linotype Bold"/>
          <w:color w:val="000000"/>
          <w:u w:val="single"/>
        </w:rPr>
        <w:t xml:space="preserve">chool </w:t>
      </w:r>
      <w:r>
        <w:rPr>
          <w:rFonts w:ascii="Palatino Linotype" w:eastAsiaTheme="minorHAnsi" w:hAnsi="Palatino Linotype" w:cs="Palatino Linotype Bold"/>
          <w:color w:val="000000"/>
          <w:u w:val="single"/>
        </w:rPr>
        <w:t>o</w:t>
      </w:r>
      <w:r w:rsidRPr="00B86FF5">
        <w:rPr>
          <w:rFonts w:ascii="Palatino Linotype" w:eastAsiaTheme="minorHAnsi" w:hAnsi="Palatino Linotype" w:cs="Palatino Linotype Bold"/>
          <w:color w:val="000000"/>
          <w:u w:val="single"/>
        </w:rPr>
        <w:t>ffice</w:t>
      </w:r>
      <w:r w:rsidRPr="00D03B30">
        <w:rPr>
          <w:rFonts w:ascii="Palatino Linotype" w:eastAsiaTheme="minorHAnsi" w:hAnsi="Palatino Linotype" w:cs="Palatino Linotype Bold"/>
          <w:color w:val="000000"/>
        </w:rPr>
        <w:t>.</w:t>
      </w:r>
    </w:p>
    <w:p w:rsidR="0088611B" w:rsidRPr="00B86FF5" w:rsidRDefault="0088611B" w:rsidP="0088611B">
      <w:pPr>
        <w:autoSpaceDE w:val="0"/>
        <w:autoSpaceDN w:val="0"/>
        <w:adjustRightInd w:val="0"/>
        <w:spacing w:after="0" w:line="240" w:lineRule="auto"/>
        <w:rPr>
          <w:rFonts w:ascii="Palatino Linotype" w:eastAsiaTheme="minorHAnsi" w:hAnsi="Palatino Linotype" w:cs="Gill Sans MT"/>
          <w:color w:val="000000"/>
        </w:rPr>
      </w:pPr>
    </w:p>
    <w:p w:rsidR="0088611B" w:rsidRPr="00B86FF5" w:rsidRDefault="0088611B" w:rsidP="0088611B">
      <w:pPr>
        <w:spacing w:after="0" w:line="240" w:lineRule="auto"/>
        <w:rPr>
          <w:rFonts w:ascii="Palatino Linotype" w:eastAsiaTheme="minorHAnsi" w:hAnsi="Palatino Linotype" w:cstheme="minorBidi"/>
        </w:rPr>
      </w:pPr>
      <w:r w:rsidRPr="00B86FF5">
        <w:rPr>
          <w:rFonts w:ascii="Palatino Linotype" w:eastAsiaTheme="minorHAnsi" w:hAnsi="Palatino Linotype" w:cs="Palatino Linotype Bold"/>
          <w:color w:val="000000"/>
          <w:u w:val="single"/>
        </w:rPr>
        <w:t>In relation to issues about Safety at Work procedures, the Bursar or Deputy Head should be contacted</w:t>
      </w:r>
      <w:r w:rsidRPr="00260167">
        <w:rPr>
          <w:rFonts w:ascii="Palatino Linotype" w:eastAsiaTheme="minorHAnsi" w:hAnsi="Palatino Linotype" w:cs="Palatino Linotype Bold"/>
          <w:color w:val="000000"/>
        </w:rPr>
        <w:t>.</w:t>
      </w:r>
    </w:p>
    <w:p w:rsidR="0088611B" w:rsidRDefault="0088611B" w:rsidP="0088611B">
      <w:pPr>
        <w:spacing w:after="0" w:line="240" w:lineRule="auto"/>
        <w:rPr>
          <w:rFonts w:ascii="Palatino Linotype" w:eastAsiaTheme="minorHAnsi" w:hAnsi="Palatino Linotype" w:cstheme="minorBidi"/>
        </w:rPr>
      </w:pPr>
    </w:p>
    <w:p w:rsidR="0088611B" w:rsidRDefault="0088611B" w:rsidP="0088611B">
      <w:pPr>
        <w:spacing w:after="0" w:line="240" w:lineRule="auto"/>
        <w:rPr>
          <w:rFonts w:ascii="Palatino Linotype" w:eastAsiaTheme="minorHAnsi" w:hAnsi="Palatino Linotype" w:cstheme="minorBidi"/>
        </w:rPr>
      </w:pPr>
    </w:p>
    <w:p w:rsidR="0088611B" w:rsidRPr="008E0E0F" w:rsidRDefault="0088611B" w:rsidP="0088611B">
      <w:pPr>
        <w:autoSpaceDE w:val="0"/>
        <w:autoSpaceDN w:val="0"/>
        <w:adjustRightInd w:val="0"/>
        <w:spacing w:after="0" w:line="240" w:lineRule="auto"/>
        <w:ind w:left="426" w:hanging="426"/>
        <w:jc w:val="both"/>
        <w:rPr>
          <w:rFonts w:ascii="Palatino Linotype" w:eastAsiaTheme="minorHAnsi" w:hAnsi="Palatino Linotype" w:cs="Gill Sans MT"/>
          <w:b/>
          <w:bCs/>
        </w:rPr>
      </w:pPr>
      <w:r>
        <w:rPr>
          <w:rFonts w:ascii="Palatino Linotype" w:eastAsiaTheme="minorHAnsi" w:hAnsi="Palatino Linotype" w:cs="Gill Sans MT"/>
          <w:b/>
          <w:bCs/>
        </w:rPr>
        <w:t>18</w:t>
      </w:r>
      <w:r w:rsidRPr="008E0E0F">
        <w:rPr>
          <w:rFonts w:ascii="Palatino Linotype" w:eastAsiaTheme="minorHAnsi" w:hAnsi="Palatino Linotype" w:cs="Gill Sans MT"/>
          <w:b/>
          <w:bCs/>
        </w:rPr>
        <w:t>.</w:t>
      </w:r>
      <w:r w:rsidRPr="008E0E0F">
        <w:rPr>
          <w:rFonts w:ascii="Palatino Linotype" w:eastAsiaTheme="minorHAnsi" w:hAnsi="Palatino Linotype" w:cs="Gill Sans MT"/>
          <w:b/>
          <w:bCs/>
        </w:rPr>
        <w:tab/>
        <w:t xml:space="preserve">Reporting </w:t>
      </w:r>
      <w:r>
        <w:rPr>
          <w:rFonts w:ascii="Palatino Linotype" w:eastAsiaTheme="minorHAnsi" w:hAnsi="Palatino Linotype" w:cs="Gill Sans MT"/>
          <w:b/>
          <w:bCs/>
        </w:rPr>
        <w:t>a</w:t>
      </w:r>
      <w:r w:rsidRPr="008E0E0F">
        <w:rPr>
          <w:rFonts w:ascii="Palatino Linotype" w:eastAsiaTheme="minorHAnsi" w:hAnsi="Palatino Linotype" w:cs="Gill Sans MT"/>
          <w:b/>
          <w:bCs/>
        </w:rPr>
        <w:t>ccidents</w:t>
      </w:r>
    </w:p>
    <w:p w:rsidR="0088611B" w:rsidRPr="008E0E0F" w:rsidRDefault="0088611B" w:rsidP="0088611B">
      <w:pPr>
        <w:autoSpaceDE w:val="0"/>
        <w:autoSpaceDN w:val="0"/>
        <w:adjustRightInd w:val="0"/>
        <w:spacing w:after="0" w:line="240" w:lineRule="auto"/>
        <w:jc w:val="both"/>
        <w:rPr>
          <w:rFonts w:ascii="Palatino Linotype" w:eastAsiaTheme="minorHAnsi" w:hAnsi="Palatino Linotype" w:cs="Gill Sans MT"/>
          <w:bCs/>
        </w:rPr>
      </w:pPr>
    </w:p>
    <w:p w:rsidR="0088611B" w:rsidRDefault="0088611B" w:rsidP="0088611B">
      <w:pPr>
        <w:autoSpaceDE w:val="0"/>
        <w:autoSpaceDN w:val="0"/>
        <w:adjustRightInd w:val="0"/>
        <w:spacing w:after="0" w:line="240" w:lineRule="auto"/>
        <w:rPr>
          <w:rFonts w:ascii="Palatino Linotype" w:eastAsiaTheme="minorHAnsi" w:hAnsi="Palatino Linotype" w:cs="Gill Sans MT"/>
        </w:rPr>
      </w:pPr>
      <w:r w:rsidRPr="00B86FF5">
        <w:rPr>
          <w:rFonts w:ascii="Palatino Linotype" w:eastAsiaTheme="minorHAnsi" w:hAnsi="Palatino Linotype" w:cs="Gill Sans MT"/>
        </w:rPr>
        <w:t xml:space="preserve">The School conforms to the statutory requirements and will report to the HSE (Health and Safety Executive) in accordance with Reporting of Injuries, Diseases and Dangerous Occurrences </w:t>
      </w:r>
      <w:r w:rsidRPr="000A4F6C">
        <w:rPr>
          <w:rFonts w:ascii="Palatino Linotype" w:eastAsiaTheme="minorHAnsi" w:hAnsi="Palatino Linotype" w:cs="Gill Sans MT"/>
        </w:rPr>
        <w:t>Regulations 2013 (</w:t>
      </w:r>
      <w:r>
        <w:rPr>
          <w:rFonts w:ascii="Palatino Linotype" w:eastAsiaTheme="minorHAnsi" w:hAnsi="Palatino Linotype" w:cs="Gill Sans MT"/>
        </w:rPr>
        <w:t>RIDDOR).</w:t>
      </w:r>
    </w:p>
    <w:p w:rsidR="0088611B" w:rsidRPr="00B86FF5" w:rsidRDefault="0088611B" w:rsidP="0088611B">
      <w:pPr>
        <w:autoSpaceDE w:val="0"/>
        <w:autoSpaceDN w:val="0"/>
        <w:adjustRightInd w:val="0"/>
        <w:spacing w:after="0" w:line="240" w:lineRule="auto"/>
        <w:rPr>
          <w:rFonts w:ascii="Palatino Linotype" w:eastAsiaTheme="minorHAnsi" w:hAnsi="Palatino Linotype" w:cs="Gill Sans MT"/>
        </w:rPr>
      </w:pPr>
    </w:p>
    <w:p w:rsidR="0088611B" w:rsidRDefault="0088611B" w:rsidP="0088611B">
      <w:pPr>
        <w:autoSpaceDE w:val="0"/>
        <w:autoSpaceDN w:val="0"/>
        <w:adjustRightInd w:val="0"/>
        <w:spacing w:after="0" w:line="240" w:lineRule="auto"/>
        <w:rPr>
          <w:rFonts w:ascii="Palatino Linotype" w:eastAsiaTheme="minorHAnsi" w:hAnsi="Palatino Linotype" w:cs="Gill Sans MT"/>
        </w:rPr>
      </w:pPr>
      <w:r w:rsidRPr="00B86FF5">
        <w:rPr>
          <w:rFonts w:ascii="Palatino Linotype" w:eastAsiaTheme="minorHAnsi" w:hAnsi="Palatino Linotype" w:cs="Gill Sans MT"/>
        </w:rPr>
        <w:t xml:space="preserve">Further details can be found at </w:t>
      </w:r>
      <w:hyperlink r:id="rId7" w:history="1">
        <w:r w:rsidRPr="00CC4157">
          <w:rPr>
            <w:rStyle w:val="Hyperlink"/>
            <w:rFonts w:ascii="Palatino Linotype" w:eastAsiaTheme="minorHAnsi" w:hAnsi="Palatino Linotype" w:cs="Gill Sans MT"/>
          </w:rPr>
          <w:t>www.hse.gov.uk/riddor</w:t>
        </w:r>
      </w:hyperlink>
      <w:r w:rsidRPr="00B86FF5">
        <w:rPr>
          <w:rFonts w:ascii="Palatino Linotype" w:eastAsiaTheme="minorHAnsi" w:hAnsi="Palatino Linotype" w:cs="Gill Sans MT"/>
        </w:rPr>
        <w:t>.</w:t>
      </w:r>
    </w:p>
    <w:p w:rsidR="0088611B" w:rsidRPr="00B86FF5" w:rsidRDefault="0088611B" w:rsidP="0088611B">
      <w:pPr>
        <w:autoSpaceDE w:val="0"/>
        <w:autoSpaceDN w:val="0"/>
        <w:adjustRightInd w:val="0"/>
        <w:spacing w:after="0" w:line="240" w:lineRule="auto"/>
        <w:rPr>
          <w:rFonts w:ascii="Palatino Linotype" w:eastAsiaTheme="minorHAnsi" w:hAnsi="Palatino Linotype" w:cs="Gill Sans MT"/>
        </w:rPr>
      </w:pPr>
    </w:p>
    <w:p w:rsidR="0088611B" w:rsidRDefault="0088611B" w:rsidP="0088611B">
      <w:pPr>
        <w:autoSpaceDE w:val="0"/>
        <w:autoSpaceDN w:val="0"/>
        <w:adjustRightInd w:val="0"/>
        <w:spacing w:after="0" w:line="240" w:lineRule="auto"/>
        <w:rPr>
          <w:rFonts w:ascii="Palatino Linotype" w:eastAsiaTheme="minorHAnsi" w:hAnsi="Palatino Linotype" w:cs="Arial"/>
          <w:color w:val="000000"/>
        </w:rPr>
      </w:pPr>
    </w:p>
    <w:p w:rsidR="0088611B" w:rsidRDefault="0088611B" w:rsidP="0088611B">
      <w:pPr>
        <w:spacing w:after="0" w:line="360" w:lineRule="auto"/>
        <w:rPr>
          <w:rFonts w:ascii="Palatino Linotype" w:eastAsiaTheme="minorHAnsi" w:hAnsi="Palatino Linotype" w:cs="Palatino Linotype Bold"/>
          <w:b/>
          <w:color w:val="000000"/>
        </w:rPr>
      </w:pPr>
      <w:r w:rsidRPr="00D03B30">
        <w:rPr>
          <w:rFonts w:ascii="Palatino Linotype" w:eastAsiaTheme="minorHAnsi" w:hAnsi="Palatino Linotype" w:cs="Palatino Linotype Bold"/>
          <w:b/>
          <w:color w:val="000000"/>
        </w:rPr>
        <w:t xml:space="preserve">Policy reviewed:  </w:t>
      </w:r>
      <w:r>
        <w:rPr>
          <w:rFonts w:ascii="Palatino Linotype" w:eastAsiaTheme="minorHAnsi" w:hAnsi="Palatino Linotype" w:cs="Palatino Linotype Bold"/>
          <w:b/>
          <w:color w:val="000000"/>
        </w:rPr>
        <w:t>January</w:t>
      </w:r>
      <w:r w:rsidRPr="00D03B30">
        <w:rPr>
          <w:rFonts w:ascii="Palatino Linotype" w:eastAsiaTheme="minorHAnsi" w:hAnsi="Palatino Linotype" w:cs="Palatino Linotype Bold"/>
          <w:b/>
          <w:color w:val="000000"/>
        </w:rPr>
        <w:t xml:space="preserve"> 201</w:t>
      </w:r>
      <w:r w:rsidR="0078639F">
        <w:rPr>
          <w:rFonts w:ascii="Palatino Linotype" w:eastAsiaTheme="minorHAnsi" w:hAnsi="Palatino Linotype" w:cs="Palatino Linotype Bold"/>
          <w:b/>
          <w:color w:val="000000"/>
        </w:rPr>
        <w:t>8</w:t>
      </w:r>
      <w:bookmarkStart w:id="0" w:name="_GoBack"/>
      <w:bookmarkEnd w:id="0"/>
    </w:p>
    <w:p w:rsidR="0088611B" w:rsidRDefault="0088611B" w:rsidP="0088611B">
      <w:pPr>
        <w:spacing w:after="0" w:line="360" w:lineRule="auto"/>
        <w:rPr>
          <w:rFonts w:ascii="Palatino Linotype" w:eastAsiaTheme="minorHAnsi" w:hAnsi="Palatino Linotype" w:cs="Palatino Linotype Bold"/>
          <w:b/>
          <w:color w:val="000000"/>
        </w:rPr>
      </w:pPr>
      <w:r w:rsidRPr="00D03B30">
        <w:rPr>
          <w:rFonts w:ascii="Palatino Linotype" w:eastAsiaTheme="minorHAnsi" w:hAnsi="Palatino Linotype" w:cs="Palatino Linotype Bold"/>
          <w:b/>
          <w:color w:val="000000"/>
        </w:rPr>
        <w:t xml:space="preserve">Next review:  </w:t>
      </w:r>
      <w:r w:rsidR="0078639F">
        <w:rPr>
          <w:rFonts w:ascii="Palatino Linotype" w:eastAsiaTheme="minorHAnsi" w:hAnsi="Palatino Linotype" w:cs="Palatino Linotype Bold"/>
          <w:b/>
          <w:color w:val="000000"/>
        </w:rPr>
        <w:t>January 2019</w:t>
      </w:r>
    </w:p>
    <w:sectPr w:rsidR="0088611B" w:rsidSect="001939D1">
      <w:foot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790" w:rsidRDefault="00FA6790" w:rsidP="00B575AF">
      <w:pPr>
        <w:spacing w:after="0" w:line="240" w:lineRule="auto"/>
      </w:pPr>
      <w:r>
        <w:separator/>
      </w:r>
    </w:p>
  </w:endnote>
  <w:endnote w:type="continuationSeparator" w:id="0">
    <w:p w:rsidR="00FA6790" w:rsidRDefault="00FA6790" w:rsidP="00B5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479411"/>
      <w:docPartObj>
        <w:docPartGallery w:val="Page Numbers (Bottom of Page)"/>
        <w:docPartUnique/>
      </w:docPartObj>
    </w:sdtPr>
    <w:sdtEndPr>
      <w:rPr>
        <w:noProof/>
      </w:rPr>
    </w:sdtEndPr>
    <w:sdtContent>
      <w:p w:rsidR="00621DB2" w:rsidRDefault="00621DB2">
        <w:pPr>
          <w:pStyle w:val="Footer"/>
          <w:jc w:val="right"/>
        </w:pPr>
        <w:r>
          <w:fldChar w:fldCharType="begin"/>
        </w:r>
        <w:r>
          <w:instrText xml:space="preserve"> PAGE   \* MERGEFORMAT </w:instrText>
        </w:r>
        <w:r>
          <w:fldChar w:fldCharType="separate"/>
        </w:r>
        <w:r w:rsidR="0078639F">
          <w:rPr>
            <w:noProof/>
          </w:rPr>
          <w:t>10</w:t>
        </w:r>
        <w:r>
          <w:rPr>
            <w:noProof/>
          </w:rPr>
          <w:fldChar w:fldCharType="end"/>
        </w:r>
      </w:p>
    </w:sdtContent>
  </w:sdt>
  <w:p w:rsidR="00621DB2" w:rsidRDefault="00621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733210"/>
      <w:docPartObj>
        <w:docPartGallery w:val="Page Numbers (Bottom of Page)"/>
        <w:docPartUnique/>
      </w:docPartObj>
    </w:sdtPr>
    <w:sdtEndPr>
      <w:rPr>
        <w:noProof/>
      </w:rPr>
    </w:sdtEndPr>
    <w:sdtContent>
      <w:p w:rsidR="0010567F" w:rsidRDefault="0010567F">
        <w:pPr>
          <w:pStyle w:val="Footer"/>
          <w:jc w:val="right"/>
        </w:pPr>
        <w:r>
          <w:fldChar w:fldCharType="begin"/>
        </w:r>
        <w:r>
          <w:instrText xml:space="preserve"> PAGE   \* MERGEFORMAT </w:instrText>
        </w:r>
        <w:r>
          <w:fldChar w:fldCharType="separate"/>
        </w:r>
        <w:r w:rsidR="0078639F">
          <w:rPr>
            <w:noProof/>
          </w:rPr>
          <w:t>1</w:t>
        </w:r>
        <w:r>
          <w:rPr>
            <w:noProof/>
          </w:rPr>
          <w:fldChar w:fldCharType="end"/>
        </w:r>
      </w:p>
    </w:sdtContent>
  </w:sdt>
  <w:p w:rsidR="0010567F" w:rsidRDefault="00105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790" w:rsidRDefault="00FA6790" w:rsidP="00B575AF">
      <w:pPr>
        <w:spacing w:after="0" w:line="240" w:lineRule="auto"/>
      </w:pPr>
      <w:r>
        <w:separator/>
      </w:r>
    </w:p>
  </w:footnote>
  <w:footnote w:type="continuationSeparator" w:id="0">
    <w:p w:rsidR="00FA6790" w:rsidRDefault="00FA6790" w:rsidP="00B57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FD" w:rsidRDefault="001939D1">
    <w:pPr>
      <w:pStyle w:val="Header"/>
    </w:pPr>
    <w:r>
      <w:rPr>
        <w:noProof/>
        <w:lang w:eastAsia="en-GB"/>
      </w:rPr>
      <w:drawing>
        <wp:inline distT="0" distB="0" distL="0" distR="0" wp14:anchorId="2CF46562" wp14:editId="36E21C18">
          <wp:extent cx="6120130" cy="145960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sham Prep letterhead (JB) 2017 masthead (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4596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5153"/>
    <w:multiLevelType w:val="hybridMultilevel"/>
    <w:tmpl w:val="C4E2B22E"/>
    <w:lvl w:ilvl="0" w:tplc="E08E234E">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C5430"/>
    <w:multiLevelType w:val="hybridMultilevel"/>
    <w:tmpl w:val="D6C28D22"/>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2662" w:hanging="360"/>
      </w:pPr>
      <w:rPr>
        <w:rFonts w:ascii="Courier New" w:hAnsi="Courier New" w:cs="Courier New" w:hint="default"/>
      </w:rPr>
    </w:lvl>
    <w:lvl w:ilvl="2" w:tplc="08090005" w:tentative="1">
      <w:start w:val="1"/>
      <w:numFmt w:val="bullet"/>
      <w:lvlText w:val=""/>
      <w:lvlJc w:val="left"/>
      <w:pPr>
        <w:ind w:left="3382" w:hanging="360"/>
      </w:pPr>
      <w:rPr>
        <w:rFonts w:ascii="Wingdings" w:hAnsi="Wingdings" w:hint="default"/>
      </w:rPr>
    </w:lvl>
    <w:lvl w:ilvl="3" w:tplc="08090001" w:tentative="1">
      <w:start w:val="1"/>
      <w:numFmt w:val="bullet"/>
      <w:lvlText w:val=""/>
      <w:lvlJc w:val="left"/>
      <w:pPr>
        <w:ind w:left="4102" w:hanging="360"/>
      </w:pPr>
      <w:rPr>
        <w:rFonts w:ascii="Symbol" w:hAnsi="Symbol" w:hint="default"/>
      </w:rPr>
    </w:lvl>
    <w:lvl w:ilvl="4" w:tplc="08090003" w:tentative="1">
      <w:start w:val="1"/>
      <w:numFmt w:val="bullet"/>
      <w:lvlText w:val="o"/>
      <w:lvlJc w:val="left"/>
      <w:pPr>
        <w:ind w:left="4822" w:hanging="360"/>
      </w:pPr>
      <w:rPr>
        <w:rFonts w:ascii="Courier New" w:hAnsi="Courier New" w:cs="Courier New" w:hint="default"/>
      </w:rPr>
    </w:lvl>
    <w:lvl w:ilvl="5" w:tplc="08090005" w:tentative="1">
      <w:start w:val="1"/>
      <w:numFmt w:val="bullet"/>
      <w:lvlText w:val=""/>
      <w:lvlJc w:val="left"/>
      <w:pPr>
        <w:ind w:left="5542" w:hanging="360"/>
      </w:pPr>
      <w:rPr>
        <w:rFonts w:ascii="Wingdings" w:hAnsi="Wingdings" w:hint="default"/>
      </w:rPr>
    </w:lvl>
    <w:lvl w:ilvl="6" w:tplc="08090001" w:tentative="1">
      <w:start w:val="1"/>
      <w:numFmt w:val="bullet"/>
      <w:lvlText w:val=""/>
      <w:lvlJc w:val="left"/>
      <w:pPr>
        <w:ind w:left="6262" w:hanging="360"/>
      </w:pPr>
      <w:rPr>
        <w:rFonts w:ascii="Symbol" w:hAnsi="Symbol" w:hint="default"/>
      </w:rPr>
    </w:lvl>
    <w:lvl w:ilvl="7" w:tplc="08090003" w:tentative="1">
      <w:start w:val="1"/>
      <w:numFmt w:val="bullet"/>
      <w:lvlText w:val="o"/>
      <w:lvlJc w:val="left"/>
      <w:pPr>
        <w:ind w:left="6982" w:hanging="360"/>
      </w:pPr>
      <w:rPr>
        <w:rFonts w:ascii="Courier New" w:hAnsi="Courier New" w:cs="Courier New" w:hint="default"/>
      </w:rPr>
    </w:lvl>
    <w:lvl w:ilvl="8" w:tplc="08090005" w:tentative="1">
      <w:start w:val="1"/>
      <w:numFmt w:val="bullet"/>
      <w:lvlText w:val=""/>
      <w:lvlJc w:val="left"/>
      <w:pPr>
        <w:ind w:left="7702" w:hanging="360"/>
      </w:pPr>
      <w:rPr>
        <w:rFonts w:ascii="Wingdings" w:hAnsi="Wingdings" w:hint="default"/>
      </w:rPr>
    </w:lvl>
  </w:abstractNum>
  <w:abstractNum w:abstractNumId="2" w15:restartNumberingAfterBreak="0">
    <w:nsid w:val="0C112576"/>
    <w:multiLevelType w:val="hybridMultilevel"/>
    <w:tmpl w:val="1C983E0E"/>
    <w:lvl w:ilvl="0" w:tplc="6A56D79A">
      <w:start w:val="1"/>
      <w:numFmt w:val="decimal"/>
      <w:lvlText w:val="%1."/>
      <w:lvlJc w:val="left"/>
      <w:pPr>
        <w:ind w:left="780" w:hanging="420"/>
      </w:pPr>
      <w:rPr>
        <w:rFonts w:hint="default"/>
      </w:rPr>
    </w:lvl>
    <w:lvl w:ilvl="1" w:tplc="03066FE6">
      <w:start w:val="19"/>
      <w:numFmt w:val="bullet"/>
      <w:lvlText w:val="-"/>
      <w:lvlJc w:val="left"/>
      <w:pPr>
        <w:ind w:left="1440" w:hanging="360"/>
      </w:pPr>
      <w:rPr>
        <w:rFonts w:ascii="Palatino Linotype" w:eastAsiaTheme="minorHAnsi" w:hAnsi="Palatino Linotype" w:cs="Gill Sans MT"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A3238"/>
    <w:multiLevelType w:val="hybridMultilevel"/>
    <w:tmpl w:val="936C1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C767B"/>
    <w:multiLevelType w:val="hybridMultilevel"/>
    <w:tmpl w:val="38462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76BBB"/>
    <w:multiLevelType w:val="hybridMultilevel"/>
    <w:tmpl w:val="5C36DA2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BAA79F3"/>
    <w:multiLevelType w:val="hybridMultilevel"/>
    <w:tmpl w:val="4112B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D6319"/>
    <w:multiLevelType w:val="hybridMultilevel"/>
    <w:tmpl w:val="266E95C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1E240151"/>
    <w:multiLevelType w:val="hybridMultilevel"/>
    <w:tmpl w:val="6F58E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D052A"/>
    <w:multiLevelType w:val="hybridMultilevel"/>
    <w:tmpl w:val="B8B8F7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94166"/>
    <w:multiLevelType w:val="hybridMultilevel"/>
    <w:tmpl w:val="4D82CE5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8E346E4"/>
    <w:multiLevelType w:val="hybridMultilevel"/>
    <w:tmpl w:val="A0B495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E279C"/>
    <w:multiLevelType w:val="hybridMultilevel"/>
    <w:tmpl w:val="2AC8B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3D5F32"/>
    <w:multiLevelType w:val="hybridMultilevel"/>
    <w:tmpl w:val="941C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141F51"/>
    <w:multiLevelType w:val="hybridMultilevel"/>
    <w:tmpl w:val="52DACA5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63EDB"/>
    <w:multiLevelType w:val="hybridMultilevel"/>
    <w:tmpl w:val="62B8A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B21BCF"/>
    <w:multiLevelType w:val="hybridMultilevel"/>
    <w:tmpl w:val="1C983E0E"/>
    <w:lvl w:ilvl="0" w:tplc="6A56D79A">
      <w:start w:val="1"/>
      <w:numFmt w:val="decimal"/>
      <w:lvlText w:val="%1."/>
      <w:lvlJc w:val="left"/>
      <w:pPr>
        <w:ind w:left="780" w:hanging="420"/>
      </w:pPr>
      <w:rPr>
        <w:rFonts w:hint="default"/>
      </w:rPr>
    </w:lvl>
    <w:lvl w:ilvl="1" w:tplc="03066FE6">
      <w:start w:val="19"/>
      <w:numFmt w:val="bullet"/>
      <w:lvlText w:val="-"/>
      <w:lvlJc w:val="left"/>
      <w:pPr>
        <w:ind w:left="1440" w:hanging="360"/>
      </w:pPr>
      <w:rPr>
        <w:rFonts w:ascii="Palatino Linotype" w:eastAsiaTheme="minorHAnsi" w:hAnsi="Palatino Linotype" w:cs="Gill Sans MT"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714FB6"/>
    <w:multiLevelType w:val="hybridMultilevel"/>
    <w:tmpl w:val="8774CC2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211DA"/>
    <w:multiLevelType w:val="hybridMultilevel"/>
    <w:tmpl w:val="5C12A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E0054C"/>
    <w:multiLevelType w:val="hybridMultilevel"/>
    <w:tmpl w:val="1C983E0E"/>
    <w:lvl w:ilvl="0" w:tplc="6A56D79A">
      <w:start w:val="1"/>
      <w:numFmt w:val="decimal"/>
      <w:lvlText w:val="%1."/>
      <w:lvlJc w:val="left"/>
      <w:pPr>
        <w:ind w:left="846" w:hanging="420"/>
      </w:pPr>
      <w:rPr>
        <w:rFonts w:hint="default"/>
      </w:rPr>
    </w:lvl>
    <w:lvl w:ilvl="1" w:tplc="03066FE6">
      <w:start w:val="19"/>
      <w:numFmt w:val="bullet"/>
      <w:lvlText w:val="-"/>
      <w:lvlJc w:val="left"/>
      <w:pPr>
        <w:ind w:left="1506" w:hanging="360"/>
      </w:pPr>
      <w:rPr>
        <w:rFonts w:ascii="Palatino Linotype" w:eastAsiaTheme="minorHAnsi" w:hAnsi="Palatino Linotype" w:cs="Gill Sans MT"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46CC4AC2"/>
    <w:multiLevelType w:val="hybridMultilevel"/>
    <w:tmpl w:val="8FECF5C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4C5E6BA6"/>
    <w:multiLevelType w:val="hybridMultilevel"/>
    <w:tmpl w:val="1A300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A928AD"/>
    <w:multiLevelType w:val="hybridMultilevel"/>
    <w:tmpl w:val="7870F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79697A"/>
    <w:multiLevelType w:val="hybridMultilevel"/>
    <w:tmpl w:val="96B04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A31E57"/>
    <w:multiLevelType w:val="hybridMultilevel"/>
    <w:tmpl w:val="28ACD45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646415A5"/>
    <w:multiLevelType w:val="hybridMultilevel"/>
    <w:tmpl w:val="2AB47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053A14"/>
    <w:multiLevelType w:val="hybridMultilevel"/>
    <w:tmpl w:val="1C983E0E"/>
    <w:lvl w:ilvl="0" w:tplc="6A56D79A">
      <w:start w:val="1"/>
      <w:numFmt w:val="decimal"/>
      <w:lvlText w:val="%1."/>
      <w:lvlJc w:val="left"/>
      <w:pPr>
        <w:ind w:left="780" w:hanging="420"/>
      </w:pPr>
      <w:rPr>
        <w:rFonts w:hint="default"/>
      </w:rPr>
    </w:lvl>
    <w:lvl w:ilvl="1" w:tplc="03066FE6">
      <w:start w:val="19"/>
      <w:numFmt w:val="bullet"/>
      <w:lvlText w:val="-"/>
      <w:lvlJc w:val="left"/>
      <w:pPr>
        <w:ind w:left="1440" w:hanging="360"/>
      </w:pPr>
      <w:rPr>
        <w:rFonts w:ascii="Palatino Linotype" w:eastAsiaTheme="minorHAnsi" w:hAnsi="Palatino Linotype" w:cs="Gill Sans MT"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C00E13"/>
    <w:multiLevelType w:val="hybridMultilevel"/>
    <w:tmpl w:val="23FA8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F45C3A"/>
    <w:multiLevelType w:val="hybridMultilevel"/>
    <w:tmpl w:val="C9CE5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082138"/>
    <w:multiLevelType w:val="hybridMultilevel"/>
    <w:tmpl w:val="7C0A1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FE18EE"/>
    <w:multiLevelType w:val="hybridMultilevel"/>
    <w:tmpl w:val="FF5C11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AC36D05"/>
    <w:multiLevelType w:val="hybridMultilevel"/>
    <w:tmpl w:val="724C3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071373"/>
    <w:multiLevelType w:val="hybridMultilevel"/>
    <w:tmpl w:val="1E4A7750"/>
    <w:lvl w:ilvl="0" w:tplc="0809000F">
      <w:start w:val="1"/>
      <w:numFmt w:val="decimal"/>
      <w:lvlText w:val="%1."/>
      <w:lvlJc w:val="left"/>
      <w:pPr>
        <w:ind w:left="360" w:hanging="360"/>
      </w:pPr>
      <w:rPr>
        <w:rFonts w:hint="default"/>
      </w:rPr>
    </w:lvl>
    <w:lvl w:ilvl="1" w:tplc="CF2C4440">
      <w:numFmt w:val="bullet"/>
      <w:lvlText w:val="-"/>
      <w:lvlJc w:val="left"/>
      <w:pPr>
        <w:ind w:left="1080" w:hanging="360"/>
      </w:pPr>
      <w:rPr>
        <w:rFonts w:ascii="Palatino Linotype" w:eastAsiaTheme="minorHAnsi" w:hAnsi="Palatino Linotype" w:cs="Gill Sans MT"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2"/>
  </w:num>
  <w:num w:numId="2">
    <w:abstractNumId w:val="8"/>
  </w:num>
  <w:num w:numId="3">
    <w:abstractNumId w:val="5"/>
  </w:num>
  <w:num w:numId="4">
    <w:abstractNumId w:val="1"/>
  </w:num>
  <w:num w:numId="5">
    <w:abstractNumId w:val="14"/>
  </w:num>
  <w:num w:numId="6">
    <w:abstractNumId w:val="7"/>
  </w:num>
  <w:num w:numId="7">
    <w:abstractNumId w:val="12"/>
  </w:num>
  <w:num w:numId="8">
    <w:abstractNumId w:val="31"/>
  </w:num>
  <w:num w:numId="9">
    <w:abstractNumId w:val="23"/>
  </w:num>
  <w:num w:numId="10">
    <w:abstractNumId w:val="29"/>
  </w:num>
  <w:num w:numId="11">
    <w:abstractNumId w:val="18"/>
  </w:num>
  <w:num w:numId="12">
    <w:abstractNumId w:val="22"/>
  </w:num>
  <w:num w:numId="13">
    <w:abstractNumId w:val="10"/>
  </w:num>
  <w:num w:numId="14">
    <w:abstractNumId w:val="20"/>
  </w:num>
  <w:num w:numId="15">
    <w:abstractNumId w:val="11"/>
  </w:num>
  <w:num w:numId="16">
    <w:abstractNumId w:val="16"/>
  </w:num>
  <w:num w:numId="17">
    <w:abstractNumId w:val="17"/>
  </w:num>
  <w:num w:numId="18">
    <w:abstractNumId w:val="13"/>
  </w:num>
  <w:num w:numId="19">
    <w:abstractNumId w:val="9"/>
  </w:num>
  <w:num w:numId="20">
    <w:abstractNumId w:val="28"/>
  </w:num>
  <w:num w:numId="21">
    <w:abstractNumId w:val="6"/>
  </w:num>
  <w:num w:numId="22">
    <w:abstractNumId w:val="25"/>
  </w:num>
  <w:num w:numId="23">
    <w:abstractNumId w:val="24"/>
  </w:num>
  <w:num w:numId="24">
    <w:abstractNumId w:val="4"/>
  </w:num>
  <w:num w:numId="25">
    <w:abstractNumId w:val="3"/>
  </w:num>
  <w:num w:numId="26">
    <w:abstractNumId w:val="30"/>
  </w:num>
  <w:num w:numId="27">
    <w:abstractNumId w:val="0"/>
  </w:num>
  <w:num w:numId="28">
    <w:abstractNumId w:val="21"/>
  </w:num>
  <w:num w:numId="29">
    <w:abstractNumId w:val="27"/>
  </w:num>
  <w:num w:numId="30">
    <w:abstractNumId w:val="15"/>
  </w:num>
  <w:num w:numId="31">
    <w:abstractNumId w:val="19"/>
  </w:num>
  <w:num w:numId="32">
    <w:abstractNumId w:val="26"/>
  </w:num>
  <w:num w:numId="33">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A855E7-52C3-4195-AF0B-A2520A445E23}"/>
    <w:docVar w:name="dgnword-eventsink" w:val="6390992"/>
  </w:docVars>
  <w:rsids>
    <w:rsidRoot w:val="00B575AF"/>
    <w:rsid w:val="000026E3"/>
    <w:rsid w:val="00010C7C"/>
    <w:rsid w:val="0003484F"/>
    <w:rsid w:val="00054531"/>
    <w:rsid w:val="00056A7F"/>
    <w:rsid w:val="00057A81"/>
    <w:rsid w:val="00075AD5"/>
    <w:rsid w:val="0009068E"/>
    <w:rsid w:val="000C6A52"/>
    <w:rsid w:val="001001EE"/>
    <w:rsid w:val="0010567F"/>
    <w:rsid w:val="0013607A"/>
    <w:rsid w:val="00136CEC"/>
    <w:rsid w:val="001403ED"/>
    <w:rsid w:val="00140E08"/>
    <w:rsid w:val="001505AF"/>
    <w:rsid w:val="0015246E"/>
    <w:rsid w:val="00187B17"/>
    <w:rsid w:val="001930A3"/>
    <w:rsid w:val="001939D1"/>
    <w:rsid w:val="001A6778"/>
    <w:rsid w:val="001A7530"/>
    <w:rsid w:val="001D3EA7"/>
    <w:rsid w:val="001D6E2A"/>
    <w:rsid w:val="001E3299"/>
    <w:rsid w:val="00200991"/>
    <w:rsid w:val="00205BE8"/>
    <w:rsid w:val="0025314B"/>
    <w:rsid w:val="0028475F"/>
    <w:rsid w:val="00287E34"/>
    <w:rsid w:val="00287ED3"/>
    <w:rsid w:val="00291F4C"/>
    <w:rsid w:val="002B59B6"/>
    <w:rsid w:val="002B7861"/>
    <w:rsid w:val="002C76AB"/>
    <w:rsid w:val="002D51AE"/>
    <w:rsid w:val="002F5C28"/>
    <w:rsid w:val="00312DAF"/>
    <w:rsid w:val="00333799"/>
    <w:rsid w:val="00341154"/>
    <w:rsid w:val="003605C4"/>
    <w:rsid w:val="003653C4"/>
    <w:rsid w:val="00376D1C"/>
    <w:rsid w:val="00381601"/>
    <w:rsid w:val="0038341B"/>
    <w:rsid w:val="0039786A"/>
    <w:rsid w:val="003C73B6"/>
    <w:rsid w:val="003D017E"/>
    <w:rsid w:val="003E3CDD"/>
    <w:rsid w:val="0046296E"/>
    <w:rsid w:val="004666E2"/>
    <w:rsid w:val="00491205"/>
    <w:rsid w:val="004C093C"/>
    <w:rsid w:val="004C6ADC"/>
    <w:rsid w:val="0050364A"/>
    <w:rsid w:val="00517052"/>
    <w:rsid w:val="005474C1"/>
    <w:rsid w:val="00552C65"/>
    <w:rsid w:val="005A561F"/>
    <w:rsid w:val="005E519A"/>
    <w:rsid w:val="005F3D24"/>
    <w:rsid w:val="00615A73"/>
    <w:rsid w:val="00616E95"/>
    <w:rsid w:val="00621DB2"/>
    <w:rsid w:val="00625B94"/>
    <w:rsid w:val="0063051A"/>
    <w:rsid w:val="0063591C"/>
    <w:rsid w:val="00661686"/>
    <w:rsid w:val="00663CEE"/>
    <w:rsid w:val="006A44A1"/>
    <w:rsid w:val="006B0DF2"/>
    <w:rsid w:val="006B4FBA"/>
    <w:rsid w:val="006C6DD2"/>
    <w:rsid w:val="006E5171"/>
    <w:rsid w:val="0070175F"/>
    <w:rsid w:val="00717DAC"/>
    <w:rsid w:val="00723178"/>
    <w:rsid w:val="00767FBF"/>
    <w:rsid w:val="0078639F"/>
    <w:rsid w:val="007B33CA"/>
    <w:rsid w:val="007D700F"/>
    <w:rsid w:val="007E38CC"/>
    <w:rsid w:val="00833553"/>
    <w:rsid w:val="0084456D"/>
    <w:rsid w:val="00852AA2"/>
    <w:rsid w:val="00853E0B"/>
    <w:rsid w:val="00866FC8"/>
    <w:rsid w:val="00873EE8"/>
    <w:rsid w:val="0088611B"/>
    <w:rsid w:val="008935E9"/>
    <w:rsid w:val="008978DF"/>
    <w:rsid w:val="008B5499"/>
    <w:rsid w:val="008B6CFD"/>
    <w:rsid w:val="008D1205"/>
    <w:rsid w:val="008E5DAB"/>
    <w:rsid w:val="008F118A"/>
    <w:rsid w:val="0090319B"/>
    <w:rsid w:val="00911B5F"/>
    <w:rsid w:val="00935216"/>
    <w:rsid w:val="00950553"/>
    <w:rsid w:val="00980282"/>
    <w:rsid w:val="00980CFD"/>
    <w:rsid w:val="009A0608"/>
    <w:rsid w:val="009B4DE7"/>
    <w:rsid w:val="009C6364"/>
    <w:rsid w:val="009D67C9"/>
    <w:rsid w:val="00A1728E"/>
    <w:rsid w:val="00A453EF"/>
    <w:rsid w:val="00A51CBE"/>
    <w:rsid w:val="00A723DE"/>
    <w:rsid w:val="00A76ABF"/>
    <w:rsid w:val="00AA46E3"/>
    <w:rsid w:val="00AC112E"/>
    <w:rsid w:val="00AC4260"/>
    <w:rsid w:val="00B06229"/>
    <w:rsid w:val="00B06575"/>
    <w:rsid w:val="00B1517B"/>
    <w:rsid w:val="00B42FBC"/>
    <w:rsid w:val="00B4380D"/>
    <w:rsid w:val="00B575AF"/>
    <w:rsid w:val="00B62586"/>
    <w:rsid w:val="00B62E81"/>
    <w:rsid w:val="00B76E1D"/>
    <w:rsid w:val="00BB12C3"/>
    <w:rsid w:val="00BB374A"/>
    <w:rsid w:val="00BC3E2A"/>
    <w:rsid w:val="00C21F65"/>
    <w:rsid w:val="00C57625"/>
    <w:rsid w:val="00CA0B49"/>
    <w:rsid w:val="00D517F5"/>
    <w:rsid w:val="00D76064"/>
    <w:rsid w:val="00D87652"/>
    <w:rsid w:val="00DF4317"/>
    <w:rsid w:val="00E02D4A"/>
    <w:rsid w:val="00E21D57"/>
    <w:rsid w:val="00E7135F"/>
    <w:rsid w:val="00E724E7"/>
    <w:rsid w:val="00E73801"/>
    <w:rsid w:val="00E833A1"/>
    <w:rsid w:val="00E85A8A"/>
    <w:rsid w:val="00ED5B8C"/>
    <w:rsid w:val="00EF5071"/>
    <w:rsid w:val="00F16915"/>
    <w:rsid w:val="00F47A67"/>
    <w:rsid w:val="00F5494D"/>
    <w:rsid w:val="00F760C0"/>
    <w:rsid w:val="00FA15E4"/>
    <w:rsid w:val="00FA3FCC"/>
    <w:rsid w:val="00FA6790"/>
    <w:rsid w:val="00FC5360"/>
    <w:rsid w:val="00FD0F66"/>
    <w:rsid w:val="00FE6630"/>
    <w:rsid w:val="00FF3A29"/>
    <w:rsid w:val="00FF6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213F742C"/>
  <w15:docId w15:val="{193E5A00-454A-42D7-BD14-7641CF3D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5AF"/>
  </w:style>
  <w:style w:type="paragraph" w:styleId="Footer">
    <w:name w:val="footer"/>
    <w:basedOn w:val="Normal"/>
    <w:link w:val="FooterChar"/>
    <w:uiPriority w:val="99"/>
    <w:unhideWhenUsed/>
    <w:rsid w:val="00B57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5AF"/>
  </w:style>
  <w:style w:type="paragraph" w:styleId="BalloonText">
    <w:name w:val="Balloon Text"/>
    <w:basedOn w:val="Normal"/>
    <w:link w:val="BalloonTextChar"/>
    <w:uiPriority w:val="99"/>
    <w:semiHidden/>
    <w:unhideWhenUsed/>
    <w:rsid w:val="00B575A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575AF"/>
    <w:rPr>
      <w:rFonts w:ascii="Tahoma" w:hAnsi="Tahoma" w:cs="Tahoma"/>
      <w:sz w:val="16"/>
      <w:szCs w:val="16"/>
    </w:rPr>
  </w:style>
  <w:style w:type="character" w:styleId="PageNumber">
    <w:name w:val="page number"/>
    <w:basedOn w:val="DefaultParagraphFont"/>
    <w:rsid w:val="001505AF"/>
  </w:style>
  <w:style w:type="character" w:styleId="Hyperlink">
    <w:name w:val="Hyperlink"/>
    <w:rsid w:val="00B76E1D"/>
    <w:rPr>
      <w:color w:val="0000FF"/>
      <w:u w:val="single"/>
    </w:rPr>
  </w:style>
  <w:style w:type="paragraph" w:customStyle="1" w:styleId="Default">
    <w:name w:val="Default"/>
    <w:rsid w:val="00B76E1D"/>
    <w:pPr>
      <w:widowControl w:val="0"/>
      <w:autoSpaceDE w:val="0"/>
      <w:autoSpaceDN w:val="0"/>
      <w:adjustRightInd w:val="0"/>
    </w:pPr>
    <w:rPr>
      <w:rFonts w:ascii="Times New Roman" w:eastAsia="Times New Roman" w:hAnsi="Times New Roman"/>
      <w:color w:val="000000"/>
      <w:sz w:val="24"/>
      <w:szCs w:val="24"/>
    </w:rPr>
  </w:style>
  <w:style w:type="paragraph" w:styleId="NoSpacing">
    <w:name w:val="No Spacing"/>
    <w:uiPriority w:val="1"/>
    <w:qFormat/>
    <w:rsid w:val="00491205"/>
    <w:rPr>
      <w:sz w:val="22"/>
      <w:szCs w:val="22"/>
      <w:lang w:eastAsia="en-US"/>
    </w:rPr>
  </w:style>
  <w:style w:type="paragraph" w:styleId="ListParagraph">
    <w:name w:val="List Paragraph"/>
    <w:basedOn w:val="Normal"/>
    <w:qFormat/>
    <w:rsid w:val="006C6DD2"/>
    <w:pPr>
      <w:spacing w:after="160" w:line="259" w:lineRule="auto"/>
      <w:ind w:left="720"/>
      <w:contextualSpacing/>
    </w:pPr>
  </w:style>
  <w:style w:type="table" w:styleId="TableGrid">
    <w:name w:val="Table Grid"/>
    <w:basedOn w:val="TableNormal"/>
    <w:uiPriority w:val="39"/>
    <w:rsid w:val="006C6D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723DE"/>
  </w:style>
  <w:style w:type="character" w:styleId="FollowedHyperlink">
    <w:name w:val="FollowedHyperlink"/>
    <w:basedOn w:val="DefaultParagraphFont"/>
    <w:uiPriority w:val="99"/>
    <w:semiHidden/>
    <w:unhideWhenUsed/>
    <w:rsid w:val="00A723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86710">
      <w:bodyDiv w:val="1"/>
      <w:marLeft w:val="0"/>
      <w:marRight w:val="0"/>
      <w:marTop w:val="0"/>
      <w:marBottom w:val="0"/>
      <w:divBdr>
        <w:top w:val="none" w:sz="0" w:space="0" w:color="auto"/>
        <w:left w:val="none" w:sz="0" w:space="0" w:color="auto"/>
        <w:bottom w:val="none" w:sz="0" w:space="0" w:color="auto"/>
        <w:right w:val="none" w:sz="0" w:space="0" w:color="auto"/>
      </w:divBdr>
    </w:div>
    <w:div w:id="416631613">
      <w:bodyDiv w:val="1"/>
      <w:marLeft w:val="0"/>
      <w:marRight w:val="0"/>
      <w:marTop w:val="0"/>
      <w:marBottom w:val="0"/>
      <w:divBdr>
        <w:top w:val="none" w:sz="0" w:space="0" w:color="auto"/>
        <w:left w:val="none" w:sz="0" w:space="0" w:color="auto"/>
        <w:bottom w:val="none" w:sz="0" w:space="0" w:color="auto"/>
        <w:right w:val="none" w:sz="0" w:space="0" w:color="auto"/>
      </w:divBdr>
    </w:div>
    <w:div w:id="450132834">
      <w:bodyDiv w:val="1"/>
      <w:marLeft w:val="0"/>
      <w:marRight w:val="0"/>
      <w:marTop w:val="0"/>
      <w:marBottom w:val="0"/>
      <w:divBdr>
        <w:top w:val="none" w:sz="0" w:space="0" w:color="auto"/>
        <w:left w:val="none" w:sz="0" w:space="0" w:color="auto"/>
        <w:bottom w:val="none" w:sz="0" w:space="0" w:color="auto"/>
        <w:right w:val="none" w:sz="0" w:space="0" w:color="auto"/>
      </w:divBdr>
    </w:div>
    <w:div w:id="54167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se.gov.uk/ridd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3259</Words>
  <Characters>18579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21795</CharactersWithSpaces>
  <SharedDoc>false</SharedDoc>
  <HLinks>
    <vt:vector size="6" baseType="variant">
      <vt:variant>
        <vt:i4>8323134</vt:i4>
      </vt:variant>
      <vt:variant>
        <vt:i4>0</vt:i4>
      </vt:variant>
      <vt:variant>
        <vt:i4>0</vt:i4>
      </vt:variant>
      <vt:variant>
        <vt:i4>5</vt:i4>
      </vt:variant>
      <vt:variant>
        <vt:lpwstr>http://publications.teachernet.gov.uk/default.aspx?PageFunction=productdetails&amp;PageMode=publications&amp;ProductId=DCSF-00656-2007&amp;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Piercy</dc:creator>
  <cp:lastModifiedBy>Caroline Hughes</cp:lastModifiedBy>
  <cp:revision>4</cp:revision>
  <cp:lastPrinted>2017-11-24T11:15:00Z</cp:lastPrinted>
  <dcterms:created xsi:type="dcterms:W3CDTF">2017-11-24T11:14:00Z</dcterms:created>
  <dcterms:modified xsi:type="dcterms:W3CDTF">2018-05-17T11:42:00Z</dcterms:modified>
</cp:coreProperties>
</file>